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D9F" w:rsidRPr="00980D9F" w:rsidRDefault="00F92A86" w:rsidP="00980D9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D9F">
        <w:rPr>
          <w:rFonts w:ascii="Times New Roman" w:hAnsi="Times New Roman" w:cs="Times New Roman"/>
          <w:sz w:val="24"/>
          <w:szCs w:val="24"/>
        </w:rPr>
        <w:t xml:space="preserve">Областной конкурс </w:t>
      </w:r>
    </w:p>
    <w:p w:rsidR="00980D9F" w:rsidRPr="00980D9F" w:rsidRDefault="00F92A86" w:rsidP="00980D9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D9F">
        <w:rPr>
          <w:rFonts w:ascii="Times New Roman" w:hAnsi="Times New Roman" w:cs="Times New Roman"/>
          <w:sz w:val="24"/>
          <w:szCs w:val="24"/>
        </w:rPr>
        <w:t xml:space="preserve">учебно-исследовательских работ школьников </w:t>
      </w:r>
    </w:p>
    <w:p w:rsidR="006C24AF" w:rsidRDefault="00F92A86" w:rsidP="00980D9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D9F">
        <w:rPr>
          <w:rFonts w:ascii="Times New Roman" w:hAnsi="Times New Roman" w:cs="Times New Roman"/>
          <w:sz w:val="24"/>
          <w:szCs w:val="24"/>
        </w:rPr>
        <w:t>« Юный архивист»</w:t>
      </w:r>
    </w:p>
    <w:p w:rsidR="00980D9F" w:rsidRPr="00980D9F" w:rsidRDefault="00980D9F" w:rsidP="00980D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A86" w:rsidRPr="00980D9F" w:rsidRDefault="00F92A86" w:rsidP="00980D9F">
      <w:pPr>
        <w:rPr>
          <w:rFonts w:ascii="Times New Roman" w:hAnsi="Times New Roman" w:cs="Times New Roman"/>
          <w:sz w:val="28"/>
          <w:szCs w:val="28"/>
        </w:rPr>
      </w:pPr>
      <w:r w:rsidRPr="00980D9F">
        <w:rPr>
          <w:rFonts w:ascii="Times New Roman" w:hAnsi="Times New Roman" w:cs="Times New Roman"/>
          <w:sz w:val="28"/>
          <w:szCs w:val="28"/>
        </w:rPr>
        <w:t>Ивановская  область</w:t>
      </w:r>
    </w:p>
    <w:p w:rsidR="00F92A86" w:rsidRPr="00980D9F" w:rsidRDefault="00F92A86">
      <w:pPr>
        <w:rPr>
          <w:rFonts w:ascii="Times New Roman" w:hAnsi="Times New Roman" w:cs="Times New Roman"/>
          <w:sz w:val="28"/>
          <w:szCs w:val="28"/>
        </w:rPr>
      </w:pPr>
      <w:r w:rsidRPr="00980D9F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«Лицей г</w:t>
      </w:r>
      <w:proofErr w:type="gramStart"/>
      <w:r w:rsidRPr="00980D9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980D9F">
        <w:rPr>
          <w:rFonts w:ascii="Times New Roman" w:hAnsi="Times New Roman" w:cs="Times New Roman"/>
          <w:sz w:val="28"/>
          <w:szCs w:val="28"/>
        </w:rPr>
        <w:t>учеж»</w:t>
      </w:r>
    </w:p>
    <w:p w:rsidR="00F92A86" w:rsidRDefault="00F92A86" w:rsidP="00F72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9F">
        <w:rPr>
          <w:rFonts w:ascii="Times New Roman" w:hAnsi="Times New Roman" w:cs="Times New Roman"/>
          <w:sz w:val="28"/>
          <w:szCs w:val="28"/>
        </w:rPr>
        <w:t>Научное общество обучающихся «Словеса»</w:t>
      </w:r>
    </w:p>
    <w:p w:rsidR="007B1703" w:rsidRDefault="007B1703" w:rsidP="00F72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«Великая Победа»</w:t>
      </w:r>
    </w:p>
    <w:p w:rsidR="007B1703" w:rsidRDefault="007B1703" w:rsidP="00F72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D245E6">
        <w:rPr>
          <w:rFonts w:ascii="Times New Roman" w:hAnsi="Times New Roman" w:cs="Times New Roman"/>
          <w:sz w:val="28"/>
          <w:szCs w:val="28"/>
        </w:rPr>
        <w:t>Неизвестные страницы эвакуационного госпиталя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80D9F" w:rsidRDefault="00F72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автора: </w:t>
      </w:r>
      <w:proofErr w:type="spellStart"/>
      <w:r w:rsidR="00980D9F" w:rsidRPr="00F72815">
        <w:rPr>
          <w:rFonts w:ascii="Times New Roman" w:hAnsi="Times New Roman" w:cs="Times New Roman"/>
          <w:b/>
          <w:sz w:val="28"/>
          <w:szCs w:val="28"/>
        </w:rPr>
        <w:t>Белинова</w:t>
      </w:r>
      <w:proofErr w:type="spellEnd"/>
      <w:r w:rsidR="00980D9F" w:rsidRPr="00F72815">
        <w:rPr>
          <w:rFonts w:ascii="Times New Roman" w:hAnsi="Times New Roman" w:cs="Times New Roman"/>
          <w:b/>
          <w:sz w:val="28"/>
          <w:szCs w:val="28"/>
        </w:rPr>
        <w:t xml:space="preserve"> Алёна Сергеевна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0D9F">
        <w:rPr>
          <w:rFonts w:ascii="Times New Roman" w:hAnsi="Times New Roman" w:cs="Times New Roman"/>
          <w:sz w:val="28"/>
          <w:szCs w:val="28"/>
        </w:rPr>
        <w:t xml:space="preserve">  14 лет 8 класс</w:t>
      </w:r>
    </w:p>
    <w:p w:rsidR="00F72815" w:rsidRDefault="00F72815" w:rsidP="00F72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автора: </w:t>
      </w:r>
      <w:r w:rsidRPr="00F72815">
        <w:rPr>
          <w:rFonts w:ascii="Times New Roman" w:hAnsi="Times New Roman" w:cs="Times New Roman"/>
          <w:b/>
          <w:sz w:val="28"/>
          <w:szCs w:val="28"/>
        </w:rPr>
        <w:t>Белорукова Анна Сергеевна</w:t>
      </w:r>
      <w:r>
        <w:rPr>
          <w:rFonts w:ascii="Times New Roman" w:hAnsi="Times New Roman" w:cs="Times New Roman"/>
          <w:sz w:val="28"/>
          <w:szCs w:val="28"/>
        </w:rPr>
        <w:t>,  15 лет 8 класс</w:t>
      </w:r>
    </w:p>
    <w:p w:rsidR="00F72815" w:rsidRDefault="00F72815" w:rsidP="00F72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имя, отчество автора: </w:t>
      </w:r>
      <w:proofErr w:type="spellStart"/>
      <w:r w:rsidRPr="00F72815">
        <w:rPr>
          <w:rFonts w:ascii="Times New Roman" w:hAnsi="Times New Roman" w:cs="Times New Roman"/>
          <w:b/>
          <w:sz w:val="28"/>
          <w:szCs w:val="28"/>
        </w:rPr>
        <w:t>Толкунова</w:t>
      </w:r>
      <w:proofErr w:type="spellEnd"/>
      <w:r w:rsidRPr="00F72815">
        <w:rPr>
          <w:rFonts w:ascii="Times New Roman" w:hAnsi="Times New Roman" w:cs="Times New Roman"/>
          <w:b/>
          <w:sz w:val="28"/>
          <w:szCs w:val="28"/>
        </w:rPr>
        <w:t xml:space="preserve"> Анастасия Алексеевна</w:t>
      </w:r>
      <w:r>
        <w:rPr>
          <w:rFonts w:ascii="Times New Roman" w:hAnsi="Times New Roman" w:cs="Times New Roman"/>
          <w:sz w:val="28"/>
          <w:szCs w:val="28"/>
        </w:rPr>
        <w:t>,  14 лет 8 класс</w:t>
      </w:r>
    </w:p>
    <w:p w:rsidR="00980D9F" w:rsidRPr="00980D9F" w:rsidRDefault="00980D9F">
      <w:pPr>
        <w:rPr>
          <w:rFonts w:ascii="Times New Roman" w:hAnsi="Times New Roman" w:cs="Times New Roman"/>
          <w:sz w:val="28"/>
          <w:szCs w:val="28"/>
        </w:rPr>
      </w:pPr>
    </w:p>
    <w:p w:rsidR="00F92A86" w:rsidRPr="00980D9F" w:rsidRDefault="00F72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="00F92A86" w:rsidRPr="00F72815">
        <w:rPr>
          <w:rFonts w:ascii="Times New Roman" w:hAnsi="Times New Roman" w:cs="Times New Roman"/>
          <w:b/>
          <w:sz w:val="28"/>
          <w:szCs w:val="28"/>
        </w:rPr>
        <w:t>Толкунова</w:t>
      </w:r>
      <w:proofErr w:type="spellEnd"/>
      <w:r w:rsidR="00F92A86" w:rsidRPr="00F72815">
        <w:rPr>
          <w:rFonts w:ascii="Times New Roman" w:hAnsi="Times New Roman" w:cs="Times New Roman"/>
          <w:b/>
          <w:sz w:val="28"/>
          <w:szCs w:val="28"/>
        </w:rPr>
        <w:t xml:space="preserve"> Ольга Николаевна</w:t>
      </w:r>
      <w:r w:rsidR="00F92A86" w:rsidRPr="00980D9F">
        <w:rPr>
          <w:rFonts w:ascii="Times New Roman" w:hAnsi="Times New Roman" w:cs="Times New Roman"/>
          <w:sz w:val="28"/>
          <w:szCs w:val="28"/>
        </w:rPr>
        <w:t>, учитель русского языка и литературы, руководитель НОУ «Словеса»</w:t>
      </w: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CF6" w:rsidRDefault="002B7CF6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Оглавление.</w:t>
      </w:r>
    </w:p>
    <w:p w:rsidR="003243B7" w:rsidRDefault="00D245E6" w:rsidP="00D245E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ВВЕДЕНИЕ ……………………………………………………………………</w:t>
      </w:r>
      <w:r w:rsidR="00FD7E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4</w:t>
      </w:r>
    </w:p>
    <w:p w:rsidR="00D245E6" w:rsidRDefault="00D245E6" w:rsidP="00D245E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ОСНОВНАЯ ЧАСТЬ</w:t>
      </w:r>
    </w:p>
    <w:p w:rsidR="003F165E" w:rsidRDefault="003F165E" w:rsidP="00D245E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ГЛАВА 1</w:t>
      </w:r>
    </w:p>
    <w:p w:rsidR="003F165E" w:rsidRDefault="003F165E" w:rsidP="003F165E">
      <w:pPr>
        <w:pStyle w:val="a8"/>
        <w:numPr>
          <w:ilvl w:val="1"/>
          <w:numId w:val="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эвакуационного госпиталя…………………………………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5 - 7</w:t>
      </w:r>
    </w:p>
    <w:p w:rsidR="00D245E6" w:rsidRDefault="00D245E6" w:rsidP="003F165E">
      <w:pPr>
        <w:pStyle w:val="a8"/>
        <w:numPr>
          <w:ilvl w:val="1"/>
          <w:numId w:val="6"/>
        </w:num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Историческая справка 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 создании мемориала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………………………………………………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……………….7 - 8</w:t>
      </w:r>
    </w:p>
    <w:p w:rsidR="00FD7E88" w:rsidRDefault="003F165E" w:rsidP="003F165E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ГЛАВА 2    </w:t>
      </w:r>
    </w:p>
    <w:p w:rsidR="0007545C" w:rsidRDefault="00FD7E88" w:rsidP="003F165E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3F16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Сбор информации о бойцах……………………………………………. 9-10</w:t>
      </w:r>
    </w:p>
    <w:p w:rsidR="00D245E6" w:rsidRPr="003F165E" w:rsidRDefault="0007545C" w:rsidP="003F165E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2.2. Работа по увековечиванию имен бойцов……………………………..10-11</w:t>
      </w:r>
      <w:r w:rsidR="003F16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</w:t>
      </w:r>
    </w:p>
    <w:p w:rsidR="00D245E6" w:rsidRDefault="00D245E6" w:rsidP="00D245E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ЗАКЛЮЧЕНИЕ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…………………………………………………………</w:t>
      </w:r>
      <w:r w:rsidR="000845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…12</w:t>
      </w:r>
      <w:r w:rsidR="000754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13</w:t>
      </w:r>
    </w:p>
    <w:p w:rsidR="003243B7" w:rsidRDefault="00084521" w:rsidP="00084521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СПИСОК ИСТОЧНИКОВ И ЛИТЕРАТУРЫ…………………………….14</w:t>
      </w:r>
    </w:p>
    <w:p w:rsidR="00084521" w:rsidRDefault="00084521" w:rsidP="00084521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43B7" w:rsidRDefault="003243B7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B1703" w:rsidRDefault="007B1703" w:rsidP="003243B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B170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Введение.</w:t>
      </w:r>
    </w:p>
    <w:p w:rsidR="00EC5C03" w:rsidRPr="00EC5C03" w:rsidRDefault="00EC5C03" w:rsidP="003243B7">
      <w:pPr>
        <w:shd w:val="clear" w:color="auto" w:fill="FFFFFF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нашей родной </w:t>
      </w:r>
      <w:proofErr w:type="spellStart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Пучежской</w:t>
      </w:r>
      <w:proofErr w:type="spellEnd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земле не было кровопролитных боев, но это не значит, что война обошла нас стороной. Здесь происходило сражение – сражение за жизнь и здоровье бойцов Красной Армии в госпитале, расположенном на территории нашего района.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войны в Пучеже был развёрнут эвакуационный госпиталь под литером № 3842. Именно на тыловые эвакогоспитали была возложена большая работа по восстановлению здоровья бойцов и командиров Красной армии. Раненых доставляли из разных уголков страны, но в 1942 году в основном с боевых полей Сталинграда. Врачи старались сделать всё возможное, а порой и невозможное, чтобы спасти раненых бойцов. К сожалению, не всегда это удавалось.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Информацию по истории госпиталя собирала Анна Белорукова.</w:t>
      </w:r>
    </w:p>
    <w:p w:rsidR="00EC5C03" w:rsidRPr="00EC5C03" w:rsidRDefault="00EC5C03" w:rsidP="003243B7">
      <w:pPr>
        <w:shd w:val="clear" w:color="auto" w:fill="FFFFFF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Первым в </w:t>
      </w:r>
      <w:proofErr w:type="spellStart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Пучежском</w:t>
      </w:r>
      <w:proofErr w:type="spellEnd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районе появилось воинское захоронение на городском кладбище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умерших от ран в эвакуационном госпитале, расположенном на территории </w:t>
      </w:r>
      <w:proofErr w:type="spellStart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Пучежского</w:t>
      </w:r>
      <w:proofErr w:type="spellEnd"/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в период с 18 июня по сентябрь 1942 года.  Подтверждение этой информации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получили, обратившись к Международному реестру мемориалов, кладбищ, воинских захоронений, где значится мемориал – Братская могила умерших в госпиталях в городе Пучеж.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Данную работу проводила Алена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</w:t>
      </w:r>
      <w:r w:rsidR="009719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C03" w:rsidRDefault="00EC5C03" w:rsidP="003243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мемориальной доске мемориала указаны фамилии восьми захороненных солдат. Собирая краеведческий материал об умерших от ран бойцах</w:t>
      </w:r>
      <w:r w:rsidR="002B7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(эту информацию собирала Анастасия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выявили несоответствие количества фамилий в найденных нами документах и перечня фамилий, указанных на мемориальной доске Братской могилы. Было принято решение о проведении работ  по увековечиванию памяти всех 12 умерших от ран бойцов.  Так был дан старт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работы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245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Неизвестные страницы эвакуационного госпиталя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EC5C03" w:rsidRPr="00EC5C03" w:rsidRDefault="00EC5C03" w:rsidP="003243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восстановление исторической памяти,  в</w:t>
      </w:r>
      <w:r w:rsidRPr="00EC5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 у подрастающего поколения чувства нравственного долга перед памятью умерших солдат. </w:t>
      </w:r>
    </w:p>
    <w:p w:rsidR="00EC5C03" w:rsidRDefault="00EC5C03" w:rsidP="003243B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</w:t>
      </w:r>
      <w:r w:rsidRPr="00EC5C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5C03" w:rsidRPr="00EC5C03" w:rsidRDefault="00EC5C03" w:rsidP="003243B7">
      <w:pPr>
        <w:spacing w:before="100" w:beforeAutospacing="1" w:after="0" w:line="36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 личностно-ценностное отношение и побуждение к деятельной любви к родному городу,  местам поклонения  и воинским захоронениям.</w:t>
      </w:r>
    </w:p>
    <w:p w:rsidR="00EC5C03" w:rsidRPr="00EC5C03" w:rsidRDefault="00EC5C03" w:rsidP="00EC5C03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Закреплять умение использовать краеведческий материал в повседневной жизни. </w:t>
      </w:r>
    </w:p>
    <w:p w:rsidR="00EC5C03" w:rsidRPr="00EC5C03" w:rsidRDefault="00EC5C03" w:rsidP="00EC5C03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3.Закреплять умения вести исследовательскую деятельность, включая умения поиска и работы с информацией</w:t>
      </w:r>
      <w:r w:rsidR="004A5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архивными документами</w:t>
      </w:r>
      <w:r w:rsidRPr="00EC5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5C03" w:rsidRDefault="00EC5C03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EC5C0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7E88" w:rsidRDefault="00FD7E88" w:rsidP="00FD7E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7E88" w:rsidRDefault="00FD7E88" w:rsidP="00FD7E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7E88" w:rsidRDefault="00FD7E88" w:rsidP="00FD7E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43B7" w:rsidRDefault="003243B7" w:rsidP="00FD7E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Основная часть.</w:t>
      </w:r>
    </w:p>
    <w:p w:rsidR="006F04E3" w:rsidRDefault="006F04E3" w:rsidP="00FD7E8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ГЛАВА 1</w:t>
      </w:r>
    </w:p>
    <w:p w:rsidR="006F04E3" w:rsidRPr="006F04E3" w:rsidRDefault="006F04E3" w:rsidP="00FD7E88">
      <w:pPr>
        <w:pStyle w:val="a8"/>
        <w:numPr>
          <w:ilvl w:val="1"/>
          <w:numId w:val="8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4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История эвакуационного госпиталя</w:t>
      </w:r>
    </w:p>
    <w:p w:rsidR="003F165E" w:rsidRDefault="006F04E3" w:rsidP="00FD7E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об эвакуационном госпитале был разрознен и собирался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участии родителей, жителей города Пучежа, представителей учреждении культуры и здравоохранения, СМИ по крупицам.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обратились в архив Центральной районной больницы г</w:t>
      </w:r>
      <w:proofErr w:type="gram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учежа. В ответ на запрос получили следующую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</w:t>
      </w:r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архива ЦРБ г</w:t>
      </w:r>
      <w:proofErr w:type="gramStart"/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годы Великой Отечественной войны был открыт госпиталь для лечения раненых. Он был открыт дважды: с 22 сентября 1941 года по ноябрь 1941 года и с мая 1942 года по октябрь 1942 года. Госпиталь значился под  литером ЭГ-3842. Начальником госпиталя был военный врач третьего ранга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Фильсинков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Комиссар госпиталя -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А.Я.Корягин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Работали врачи: хирург - военный врач А.Б.Алиев, терапевт </w:t>
      </w:r>
      <w:proofErr w:type="gram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–е</w:t>
      </w:r>
      <w:proofErr w:type="gram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жена, а так же Ф.Я.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Жаркин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Большакова Е. П.А.И. Новикова, Е.И. Малышева, А.И.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Калинникова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В.А.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Германовская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, К.И., К.И. Жемчугов и другие. Медицинские сестры: операционна</w:t>
      </w:r>
      <w:proofErr w:type="gram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Н.М.Малкова, А.Д.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Волжанкина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палатные медсестры и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санитарочки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из Пучежа и окрестностей. Старшая медсестра – Большакова Елена Павловна. Работники больницы: З.Г. Полубояринова, А.И., А.И. Малышева, Т.Д. Крылова, М.А.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Тюделекова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Е.П.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Акифьева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Помощниками начальника госпиталя по материальной части были: Марков,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Митренко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Рыжов,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Волжанкин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Тихобразов</w:t>
      </w:r>
      <w:proofErr w:type="spellEnd"/>
      <w:r w:rsidR="003F165E"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они менялись по мере отправки на фронт.  </w:t>
      </w:r>
    </w:p>
    <w:p w:rsidR="003F165E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краеведческом музее нам пояснили, что госпиталь был развернут в здании школ</w:t>
      </w:r>
      <w:proofErr w:type="gramStart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gramEnd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бывший особняк </w:t>
      </w:r>
      <w:proofErr w:type="spellStart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пучежского</w:t>
      </w:r>
      <w:proofErr w:type="spellEnd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купца Шапошникова). Из фондов музея получили фотографию этого здания</w:t>
      </w:r>
      <w:r w:rsid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</w:t>
      </w:r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фондов краеведческого музея г</w:t>
      </w:r>
      <w:proofErr w:type="gramStart"/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</w:t>
      </w:r>
      <w:r w:rsid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Для того чтобы собрать материал о медицинском персонале госпиталя, мы обратились через местную газету «</w:t>
      </w:r>
      <w:proofErr w:type="spellStart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Пучежские</w:t>
      </w:r>
      <w:proofErr w:type="spellEnd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к жителям города и района с  просьбой откликнуться тех, кто владеет информацией о людях, чьи имена значатся в документах архива. </w:t>
      </w: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Статья была также размещена на сайте «Одноклассники»</w:t>
      </w:r>
      <w:proofErr w:type="gramStart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откликнулась Карелина Марина Леонидовна</w:t>
      </w:r>
      <w:r w:rsidRPr="009E49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оказавшаяся </w:t>
      </w:r>
      <w:r w:rsidRP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родственницей </w:t>
      </w:r>
      <w:proofErr w:type="spellStart"/>
      <w:r w:rsidRP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Жемчугова</w:t>
      </w:r>
      <w:proofErr w:type="spellEnd"/>
      <w:r w:rsidRP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Константина Ивановича,  который заведовал госпиталем  и проводил сложнейшие операции. Она поделилась</w:t>
      </w: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материалами переписки с Курочкиным Михаилом Валентиновичем, правнуком Константина Ивановича</w:t>
      </w:r>
      <w:proofErr w:type="gramStart"/>
      <w:r w:rsidR="006F0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49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Через Интернет-ресурсы  мы связались с Михаило</w:t>
      </w:r>
      <w:r w:rsidRPr="00A37E3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м Валентиновичем, обратившись  с 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просьбой поделиться воспоминаниями о своём прадеде. Он прислал уникальные  фотографии из семейного архива</w:t>
      </w:r>
      <w:r w:rsidR="006F04E3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7C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6F04E3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55A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семейного архива Курочкина М.В.</w:t>
      </w:r>
      <w:r w:rsidR="006F04E3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воспоминаний стало многое известно как о судьбе его прадеда, так и об истории эвакуационного госпиталя: «</w:t>
      </w:r>
      <w:r w:rsidRPr="00A37E3F">
        <w:rPr>
          <w:rFonts w:ascii="Times New Roman" w:hAnsi="Times New Roman" w:cs="Times New Roman"/>
          <w:b/>
          <w:sz w:val="28"/>
          <w:szCs w:val="28"/>
        </w:rPr>
        <w:t xml:space="preserve">Жемчугов Константин Иванович </w:t>
      </w:r>
      <w:r w:rsidRPr="00A37E3F">
        <w:rPr>
          <w:rFonts w:ascii="Times New Roman" w:hAnsi="Times New Roman" w:cs="Times New Roman"/>
          <w:i/>
          <w:sz w:val="28"/>
          <w:szCs w:val="28"/>
        </w:rPr>
        <w:t xml:space="preserve">(1887, Пучеж– 1968, Пучеж)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врач-практик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>.В</w:t>
      </w:r>
      <w:proofErr w:type="spellEnd"/>
      <w:proofErr w:type="gram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1905г. окончил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Пучежскую</w:t>
      </w:r>
      <w:proofErr w:type="spell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мужскую двуклассную гимназию…Выпускник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С.-Петербургской</w:t>
      </w:r>
      <w:proofErr w:type="spell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военно-фельдшерской академии им. Князя Голицына, по специальности инфекционные заболевания и военно-полевая хирургия. ..На германском фронте был помощником передвижного полевого лазарета. Участник знаменитого Брусиловского прорыва. В 1916г. был награжден медалью «Ордена Святого Георгия» 4 степени, а затем орденом Георгия 4 степени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>…С</w:t>
      </w:r>
      <w:proofErr w:type="gram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июня 1917г. был переведен на южный фронт для работы в госпитале…После завершения Первой мировой войны работал фельдшером в больнице города Пучежа…В 1920-х гг. активно занимался борьбой с брюшным тифом в Пучеже и районе. Впервые на практике использовал метод лечения продуктами брожения. ..В 1930-е гг. переведен в должность ведущего врача. ..С июля 1941г., после мобилизации на фронт большей части медицинского персонала, был по возрасту оставлен на брони в Пучеже и стал ведущим врачом города и района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>…С</w:t>
      </w:r>
      <w:proofErr w:type="gram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размещением в Пучеже первого медицинского госпиталя занимался приемным покоем и вел сложнейшие хирургические операции, в том числе на брюшные полости.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.Раненых в основном доставляли с Украины и Смоленского направления. В связи с осложнением положения на Московском направлении и бомбёжек города Горького приходилось оперировать рабочих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Сормовского</w:t>
      </w:r>
      <w:proofErr w:type="spell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завода. </w:t>
      </w:r>
      <w:r w:rsidRPr="00A37E3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Несколько раз вызывали в Балахну для лечения раненых города после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авианалетов</w:t>
      </w:r>
      <w:proofErr w:type="spell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>Позднее госпиталь был свернут и переведен в город Фурманов» (</w:t>
      </w:r>
      <w:r w:rsidRPr="00A37E3F">
        <w:rPr>
          <w:rFonts w:ascii="Times New Roman" w:hAnsi="Times New Roman" w:cs="Times New Roman"/>
          <w:sz w:val="28"/>
          <w:szCs w:val="28"/>
        </w:rPr>
        <w:t>Воспоминания правнуков:</w:t>
      </w:r>
      <w:proofErr w:type="gramEnd"/>
      <w:r w:rsidRPr="00A37E3F">
        <w:rPr>
          <w:rFonts w:ascii="Times New Roman" w:hAnsi="Times New Roman" w:cs="Times New Roman"/>
          <w:sz w:val="28"/>
          <w:szCs w:val="28"/>
        </w:rPr>
        <w:t xml:space="preserve"> Курочкина Владимира Валентиновича и Курочкина Михаила Валентиновича. </w:t>
      </w:r>
      <w:proofErr w:type="gramStart"/>
      <w:r w:rsidRPr="00A37E3F">
        <w:rPr>
          <w:rFonts w:ascii="Times New Roman" w:hAnsi="Times New Roman" w:cs="Times New Roman"/>
          <w:sz w:val="28"/>
          <w:szCs w:val="28"/>
        </w:rPr>
        <w:t>Город Ижевск, 18.11.2016г.</w:t>
      </w:r>
      <w:r w:rsidRPr="00A37E3F">
        <w:rPr>
          <w:rFonts w:ascii="Times New Roman" w:hAnsi="Times New Roman" w:cs="Times New Roman"/>
          <w:i/>
          <w:sz w:val="28"/>
          <w:szCs w:val="28"/>
        </w:rPr>
        <w:t xml:space="preserve">)  </w:t>
      </w:r>
      <w:proofErr w:type="gramEnd"/>
    </w:p>
    <w:p w:rsidR="003F165E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E3F">
        <w:rPr>
          <w:rFonts w:ascii="Times New Roman" w:hAnsi="Times New Roman" w:cs="Times New Roman"/>
          <w:sz w:val="28"/>
          <w:szCs w:val="28"/>
        </w:rPr>
        <w:t>Благодаря этой переписке нам стали известны новые факты из истории эвакуационного госпиталя.</w:t>
      </w:r>
      <w:r w:rsidRPr="00A37E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7E3F">
        <w:rPr>
          <w:rFonts w:ascii="Times New Roman" w:hAnsi="Times New Roman" w:cs="Times New Roman"/>
          <w:sz w:val="28"/>
          <w:szCs w:val="28"/>
        </w:rPr>
        <w:t xml:space="preserve">Второй госпиталь в 1942г. был развернут в связи с осложнением на Сталинградском направлении. Раненых доставляли на баржах и пароходах по воде. Операции проводились, как в здании больницы, так и на пристани, в так называемом «Дебаркадере №3». </w:t>
      </w:r>
      <w:r w:rsidRPr="00A37E3F">
        <w:rPr>
          <w:rFonts w:ascii="Times New Roman" w:hAnsi="Times New Roman" w:cs="Times New Roman"/>
          <w:i/>
          <w:sz w:val="28"/>
          <w:szCs w:val="28"/>
        </w:rPr>
        <w:t xml:space="preserve">«Работа им велась по 12 – 16 часов. Часто вызывали посреди ночи на пристань для приема новой партии раненых. Работа проводилась и на «Советских баржах» и на баржах с военнопленными. Константин Иванович несколько раз отсылал письма в СНК для отсылки партий трофейного пенициллина с формулировкой «дает лучшие результаты в спасении жизней бойцов Красной армии». </w:t>
      </w:r>
      <w:proofErr w:type="gramStart"/>
      <w:r w:rsidRPr="00A37E3F">
        <w:rPr>
          <w:rFonts w:ascii="Times New Roman" w:hAnsi="Times New Roman" w:cs="Times New Roman"/>
          <w:i/>
          <w:sz w:val="28"/>
          <w:szCs w:val="28"/>
        </w:rPr>
        <w:t xml:space="preserve">За внедрение передовых методов лечения и спасение жизней Советских воинов </w:t>
      </w:r>
      <w:proofErr w:type="spellStart"/>
      <w:r w:rsidRPr="00A37E3F">
        <w:rPr>
          <w:rFonts w:ascii="Times New Roman" w:hAnsi="Times New Roman" w:cs="Times New Roman"/>
          <w:i/>
          <w:sz w:val="28"/>
          <w:szCs w:val="28"/>
        </w:rPr>
        <w:t>Жемчугову</w:t>
      </w:r>
      <w:proofErr w:type="spellEnd"/>
      <w:r w:rsidRPr="00A37E3F">
        <w:rPr>
          <w:rFonts w:ascii="Times New Roman" w:hAnsi="Times New Roman" w:cs="Times New Roman"/>
          <w:i/>
          <w:sz w:val="28"/>
          <w:szCs w:val="28"/>
        </w:rPr>
        <w:t xml:space="preserve"> К.И. был вручен орден Ленина»</w:t>
      </w:r>
      <w:r w:rsidR="009719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37E3F">
        <w:rPr>
          <w:rFonts w:ascii="Times New Roman" w:hAnsi="Times New Roman" w:cs="Times New Roman"/>
          <w:i/>
          <w:sz w:val="28"/>
          <w:szCs w:val="28"/>
        </w:rPr>
        <w:t>(</w:t>
      </w:r>
      <w:r w:rsidRPr="00A37E3F">
        <w:rPr>
          <w:rFonts w:ascii="Times New Roman" w:hAnsi="Times New Roman" w:cs="Times New Roman"/>
          <w:sz w:val="28"/>
          <w:szCs w:val="28"/>
        </w:rPr>
        <w:t>Воспоминания правнуков:</w:t>
      </w:r>
      <w:proofErr w:type="gramEnd"/>
      <w:r w:rsidRPr="00A37E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7E3F">
        <w:rPr>
          <w:rFonts w:ascii="Times New Roman" w:hAnsi="Times New Roman" w:cs="Times New Roman"/>
          <w:sz w:val="28"/>
          <w:szCs w:val="28"/>
        </w:rPr>
        <w:t>Курочкина Владимира Валентиновича и Курочкина Михаила Валентиновича).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F165E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E3F">
        <w:rPr>
          <w:rFonts w:ascii="Times New Roman" w:hAnsi="Times New Roman" w:cs="Times New Roman"/>
          <w:sz w:val="28"/>
          <w:szCs w:val="28"/>
        </w:rPr>
        <w:t>О своей мам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37E3F">
        <w:rPr>
          <w:rFonts w:ascii="Times New Roman" w:hAnsi="Times New Roman" w:cs="Times New Roman"/>
          <w:sz w:val="28"/>
          <w:szCs w:val="28"/>
        </w:rPr>
        <w:t xml:space="preserve"> рассказал нам ветеран педагогического труда учитель музыки Большаков Александр Алексеевич</w:t>
      </w:r>
      <w:r w:rsidRPr="006F04E3">
        <w:rPr>
          <w:rFonts w:ascii="Times New Roman" w:hAnsi="Times New Roman" w:cs="Times New Roman"/>
          <w:sz w:val="28"/>
          <w:szCs w:val="28"/>
        </w:rPr>
        <w:t>. Валентина Павловна Большаков</w:t>
      </w:r>
      <w:r w:rsidRPr="00A37E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E3F">
        <w:rPr>
          <w:rFonts w:ascii="Times New Roman" w:hAnsi="Times New Roman" w:cs="Times New Roman"/>
          <w:sz w:val="28"/>
          <w:szCs w:val="28"/>
        </w:rPr>
        <w:t>работала в госпитале старшей медицинской сестрой. Раненых доставляли из разных уголков  страны, но в 1942 году в основном с боевых полей Сталинграда. Лечили всех:  будь то русский или узбек. Переживали, когда не удавалось помочь раненым.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4E3" w:rsidRPr="00406D81" w:rsidRDefault="006F04E3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 w:rsidRPr="00406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Историческая справка о создании мемориала.</w:t>
      </w:r>
    </w:p>
    <w:p w:rsidR="006F04E3" w:rsidRPr="00406D81" w:rsidRDefault="006F04E3" w:rsidP="00FD7E88">
      <w:pPr>
        <w:shd w:val="clear" w:color="auto" w:fill="FFFFFF"/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Братская могила умерших в госпиталях в городе Пучеж представляет собой  </w:t>
      </w:r>
      <w:r w:rsidRPr="00406D8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в виде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двухметровой фигуры советского солдата с автоматом в руках, каской на голове, плащ-накидкой на плечах.</w:t>
      </w:r>
      <w:proofErr w:type="gram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Справа круглая мемориальная доска с фамилиями </w:t>
      </w: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захороненных</w:t>
      </w:r>
      <w:proofErr w:type="gram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Памятник был отлит на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Мытищинском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заводе монументальной скульптуры и установлен в 1948 году.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Руководил строительством техник-строитель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Пучежского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горкомхоза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А.А. Большаков (основатель нашего музея). В соответствии с данными  Учетной карточки были перезахоронены со старого кладбища все бойцы, умершие от ран: никто из родственников не обращался с просьбой о погребении солдат в иных местах. </w:t>
      </w: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4E3" w:rsidRDefault="006F04E3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4E3">
        <w:rPr>
          <w:rFonts w:ascii="Times New Roman" w:hAnsi="Times New Roman" w:cs="Times New Roman"/>
          <w:b/>
          <w:sz w:val="28"/>
          <w:szCs w:val="28"/>
        </w:rPr>
        <w:lastRenderedPageBreak/>
        <w:t>ГЛАВА 2</w:t>
      </w:r>
    </w:p>
    <w:p w:rsidR="00FD7E88" w:rsidRPr="006F04E3" w:rsidRDefault="00FD7E88" w:rsidP="00FD7E88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Сбор информации о бойцах</w:t>
      </w:r>
      <w:r w:rsidR="0007545C">
        <w:rPr>
          <w:rFonts w:ascii="Times New Roman" w:hAnsi="Times New Roman" w:cs="Times New Roman"/>
          <w:b/>
          <w:sz w:val="28"/>
          <w:szCs w:val="28"/>
        </w:rPr>
        <w:t>.</w:t>
      </w:r>
    </w:p>
    <w:p w:rsidR="003F165E" w:rsidRDefault="003F165E" w:rsidP="00FD7E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E3F">
        <w:rPr>
          <w:rFonts w:ascii="Times New Roman" w:hAnsi="Times New Roman" w:cs="Times New Roman"/>
          <w:sz w:val="28"/>
          <w:szCs w:val="28"/>
        </w:rPr>
        <w:t>В ходе сбора материала об эвакуационном госпитале г</w:t>
      </w:r>
      <w:proofErr w:type="gramStart"/>
      <w:r w:rsidRPr="00A37E3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37E3F">
        <w:rPr>
          <w:rFonts w:ascii="Times New Roman" w:hAnsi="Times New Roman" w:cs="Times New Roman"/>
          <w:sz w:val="28"/>
          <w:szCs w:val="28"/>
        </w:rPr>
        <w:t>учежа мы обратились к истории тех, чьи имена увековечены на Братской могиле городского кладбища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7E3F">
        <w:rPr>
          <w:rFonts w:ascii="Times New Roman" w:hAnsi="Times New Roman" w:cs="Times New Roman"/>
          <w:sz w:val="28"/>
          <w:szCs w:val="28"/>
        </w:rPr>
        <w:t xml:space="preserve"> </w:t>
      </w:r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 представляет собой двухметровую фигуру советского солдата с автоматом в руках, каской на голове, плащ-накидкой на плечах. Справа установлена круглая мемориальная доска с фамилиями восьми захороненных: А.И. Кораблёв (1898 г.р.); Т. Салихов (1898г.р.); А.И. </w:t>
      </w:r>
      <w:proofErr w:type="spellStart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Балин</w:t>
      </w:r>
      <w:proofErr w:type="spellEnd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(1898г.р.); И.М. </w:t>
      </w:r>
      <w:proofErr w:type="spellStart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Турунцев</w:t>
      </w:r>
      <w:proofErr w:type="spellEnd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(1901г.р.); </w:t>
      </w:r>
      <w:proofErr w:type="spellStart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А.Абулов</w:t>
      </w:r>
      <w:proofErr w:type="spellEnd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(1907г.р.); Р. </w:t>
      </w:r>
      <w:proofErr w:type="spellStart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Закиров</w:t>
      </w:r>
      <w:proofErr w:type="spellEnd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(1896г.р.); А. </w:t>
      </w:r>
      <w:proofErr w:type="spellStart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Османкулов</w:t>
      </w:r>
      <w:proofErr w:type="spellEnd"/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(1920г.р.); М.В. Погодин</w:t>
      </w:r>
      <w:r w:rsidR="006F0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7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(дата отсутствует)</w:t>
      </w:r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F0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F165E" w:rsidRPr="0030355A" w:rsidRDefault="003F165E" w:rsidP="00FD7E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был отлит на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Мытищинском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заводе монументальной скульптуры и установлен в 1948 году. В  городском краеведческом музее нам пояснили следующее. Братское захоронение на городском кладбище является памятником для всех умерших от ран  в эвакуационном госпитале № 3842, расположенном на территории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Пучежского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</w:t>
      </w:r>
      <w:r w:rsidRPr="003B0845">
        <w:rPr>
          <w:rFonts w:ascii="Times New Roman" w:hAnsi="Times New Roman" w:cs="Times New Roman"/>
          <w:sz w:val="28"/>
          <w:szCs w:val="28"/>
        </w:rPr>
        <w:t>период с 18 июня 1942г. по сентябрь 1942 г.</w:t>
      </w: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Кроме того, сотрудник музея Смирнов В.А.  предоставил нам переписку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пучежанина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Лебедева Александра Ефимовича с родственниками погибших: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Турунцевой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Анной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Милиментьевной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женой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Турунцева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Ивана Митрофановича,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Ширгазиным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Рафаком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Закировичем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племянником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Закирова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Рафика (в письме его называют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Рафак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отцом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Абулова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Амета</w:t>
      </w:r>
      <w:proofErr w:type="spell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Кораблевым Александром Александровичем–сыном Кораблева Александра Петровича. Все  письма датированы 1958 годом. Лебедев А.Е. приглашал родственников погибших на открытие памятника</w:t>
      </w:r>
      <w:r w:rsidR="00FD7E88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7C0872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FD7E88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55A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фондов краеведческого музея г</w:t>
      </w:r>
      <w:proofErr w:type="gramStart"/>
      <w:r w:rsidR="0030355A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0355A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</w:t>
      </w:r>
      <w:bookmarkEnd w:id="0"/>
      <w:r w:rsidR="0030355A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F165E" w:rsidRPr="0030355A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обратились в  военный комиссариат  г</w:t>
      </w:r>
      <w:proofErr w:type="gramStart"/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учежа, где  нам предоставили Учетную карточку этого воинского захоронения</w:t>
      </w:r>
      <w:r w:rsidR="00FD7E88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30355A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0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30355A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из архива военного комиссариата г.Пучеж</w:t>
      </w:r>
      <w:r w:rsidR="00FD7E88"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30355A">
        <w:rPr>
          <w:rFonts w:ascii="Times New Roman" w:hAnsi="Times New Roman" w:cs="Times New Roman"/>
          <w:sz w:val="28"/>
          <w:szCs w:val="28"/>
        </w:rPr>
        <w:t xml:space="preserve">  этой карточке  значатся  сведения о </w:t>
      </w:r>
      <w:proofErr w:type="gramStart"/>
      <w:r w:rsidRPr="0030355A">
        <w:rPr>
          <w:rFonts w:ascii="Times New Roman" w:hAnsi="Times New Roman" w:cs="Times New Roman"/>
          <w:sz w:val="28"/>
          <w:szCs w:val="28"/>
        </w:rPr>
        <w:t>десяти захороненных рядовых</w:t>
      </w:r>
      <w:proofErr w:type="gramEnd"/>
      <w:r w:rsidRPr="0030355A">
        <w:rPr>
          <w:rFonts w:ascii="Times New Roman" w:hAnsi="Times New Roman" w:cs="Times New Roman"/>
          <w:sz w:val="28"/>
          <w:szCs w:val="28"/>
        </w:rPr>
        <w:t xml:space="preserve"> и красноармейцах</w:t>
      </w:r>
      <w:r w:rsidRPr="00A37E3F">
        <w:rPr>
          <w:rFonts w:ascii="Times New Roman" w:hAnsi="Times New Roman" w:cs="Times New Roman"/>
          <w:sz w:val="28"/>
          <w:szCs w:val="28"/>
        </w:rPr>
        <w:t xml:space="preserve">. Все они умерли в </w:t>
      </w:r>
      <w:r w:rsidRPr="00A37E3F">
        <w:rPr>
          <w:rFonts w:ascii="Times New Roman" w:hAnsi="Times New Roman" w:cs="Times New Roman"/>
          <w:sz w:val="28"/>
          <w:szCs w:val="28"/>
        </w:rPr>
        <w:lastRenderedPageBreak/>
        <w:t>1942 г., место их захоронения кладбище г</w:t>
      </w:r>
      <w:proofErr w:type="gramStart"/>
      <w:r w:rsidRPr="00A37E3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37E3F">
        <w:rPr>
          <w:rFonts w:ascii="Times New Roman" w:hAnsi="Times New Roman" w:cs="Times New Roman"/>
          <w:sz w:val="28"/>
          <w:szCs w:val="28"/>
        </w:rPr>
        <w:t xml:space="preserve">учеж. Однако как следует </w:t>
      </w:r>
      <w:r w:rsidRPr="0030355A">
        <w:rPr>
          <w:rFonts w:ascii="Times New Roman" w:hAnsi="Times New Roman" w:cs="Times New Roman"/>
          <w:sz w:val="28"/>
          <w:szCs w:val="28"/>
        </w:rPr>
        <w:t xml:space="preserve">из данного документа имена Уразова </w:t>
      </w:r>
      <w:proofErr w:type="spellStart"/>
      <w:r w:rsidRPr="0030355A">
        <w:rPr>
          <w:rFonts w:ascii="Times New Roman" w:hAnsi="Times New Roman" w:cs="Times New Roman"/>
          <w:sz w:val="28"/>
          <w:szCs w:val="28"/>
        </w:rPr>
        <w:t>Ромазана</w:t>
      </w:r>
      <w:proofErr w:type="spellEnd"/>
      <w:r w:rsidRPr="0030355A">
        <w:rPr>
          <w:rFonts w:ascii="Times New Roman" w:hAnsi="Times New Roman" w:cs="Times New Roman"/>
          <w:sz w:val="28"/>
          <w:szCs w:val="28"/>
        </w:rPr>
        <w:t xml:space="preserve"> и Терентьева Михаила Терентьевича по каким-то причинам отсутствуют на мемориальной доске. 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дальнейшей работы обратились к Интернет-ресурсам. На сайте</w:t>
      </w:r>
      <w:r w:rsidRPr="0030355A">
        <w:rPr>
          <w:rFonts w:ascii="Times New Roman" w:hAnsi="Times New Roman" w:cs="Times New Roman"/>
          <w:sz w:val="28"/>
          <w:szCs w:val="28"/>
        </w:rPr>
        <w:t xml:space="preserve"> «</w:t>
      </w:r>
      <w:r w:rsidR="003B0845">
        <w:rPr>
          <w:rFonts w:ascii="Times New Roman" w:hAnsi="Times New Roman" w:cs="Times New Roman"/>
          <w:sz w:val="28"/>
          <w:szCs w:val="28"/>
        </w:rPr>
        <w:t>Память</w:t>
      </w:r>
      <w:r w:rsidRPr="0030355A">
        <w:rPr>
          <w:rFonts w:ascii="Times New Roman" w:hAnsi="Times New Roman" w:cs="Times New Roman"/>
          <w:sz w:val="28"/>
          <w:szCs w:val="28"/>
        </w:rPr>
        <w:t xml:space="preserve"> народа» найдены были  «Именные списки лиц начальствующего и рядового состава, умерших от ран в период боевых действий в эвакуационном госпитале №3842.</w:t>
      </w:r>
      <w:r w:rsidR="00FD7E88" w:rsidRPr="0030355A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C0872">
        <w:rPr>
          <w:rFonts w:ascii="Times New Roman" w:hAnsi="Times New Roman" w:cs="Times New Roman"/>
          <w:sz w:val="28"/>
          <w:szCs w:val="28"/>
        </w:rPr>
        <w:t xml:space="preserve">6 </w:t>
      </w:r>
      <w:r w:rsidR="0030355A" w:rsidRPr="0030355A">
        <w:rPr>
          <w:rFonts w:ascii="Times New Roman" w:hAnsi="Times New Roman" w:cs="Times New Roman"/>
          <w:sz w:val="28"/>
          <w:szCs w:val="28"/>
        </w:rPr>
        <w:t>Материала с сайта   «</w:t>
      </w:r>
      <w:r w:rsidR="007C0872">
        <w:rPr>
          <w:rFonts w:ascii="Times New Roman" w:hAnsi="Times New Roman" w:cs="Times New Roman"/>
          <w:sz w:val="28"/>
          <w:szCs w:val="28"/>
        </w:rPr>
        <w:t>Память</w:t>
      </w:r>
      <w:r w:rsidR="0030355A" w:rsidRPr="0030355A">
        <w:rPr>
          <w:rFonts w:ascii="Times New Roman" w:hAnsi="Times New Roman" w:cs="Times New Roman"/>
          <w:sz w:val="28"/>
          <w:szCs w:val="28"/>
        </w:rPr>
        <w:t xml:space="preserve"> народа »).  </w:t>
      </w:r>
      <w:r w:rsidRPr="0030355A">
        <w:rPr>
          <w:rFonts w:ascii="Times New Roman" w:hAnsi="Times New Roman" w:cs="Times New Roman"/>
          <w:sz w:val="28"/>
          <w:szCs w:val="28"/>
        </w:rPr>
        <w:t xml:space="preserve">Подробно  изучив их, мы выяснили следующее: </w:t>
      </w:r>
    </w:p>
    <w:p w:rsidR="003F165E" w:rsidRPr="0030355A" w:rsidRDefault="00FD7E88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55A">
        <w:rPr>
          <w:rFonts w:ascii="Times New Roman" w:hAnsi="Times New Roman" w:cs="Times New Roman"/>
          <w:sz w:val="28"/>
          <w:szCs w:val="28"/>
        </w:rPr>
        <w:t>1.</w:t>
      </w:r>
      <w:r w:rsidR="003F165E" w:rsidRPr="0030355A">
        <w:rPr>
          <w:rFonts w:ascii="Times New Roman" w:hAnsi="Times New Roman" w:cs="Times New Roman"/>
          <w:sz w:val="28"/>
          <w:szCs w:val="28"/>
        </w:rPr>
        <w:t>Все десять фамилий, значащихся в Учетной карточке воинского захоронения,  указаны и в этих списках. Все они поступили в госпиталь в период июнь-август 1942 года с разными болезнями, похоронены в г</w:t>
      </w:r>
      <w:proofErr w:type="gramStart"/>
      <w:r w:rsidR="003F165E" w:rsidRPr="0030355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F165E" w:rsidRPr="0030355A">
        <w:rPr>
          <w:rFonts w:ascii="Times New Roman" w:hAnsi="Times New Roman" w:cs="Times New Roman"/>
          <w:sz w:val="28"/>
          <w:szCs w:val="28"/>
        </w:rPr>
        <w:t xml:space="preserve">учеже. </w:t>
      </w:r>
    </w:p>
    <w:p w:rsidR="003F165E" w:rsidRPr="0030355A" w:rsidRDefault="003F165E" w:rsidP="00FD7E8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55A">
        <w:rPr>
          <w:rFonts w:ascii="Times New Roman" w:hAnsi="Times New Roman" w:cs="Times New Roman"/>
          <w:sz w:val="28"/>
          <w:szCs w:val="28"/>
        </w:rPr>
        <w:t>На основании этой информации мы составили подробную информацию о каждом из них, уточнили адреса родственников и, отредактировав, отправили письма.  К сожалению, в</w:t>
      </w:r>
      <w:r w:rsidRPr="0030355A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письма вернулись с пометкой: «Адресат не значится».</w:t>
      </w:r>
    </w:p>
    <w:p w:rsidR="003F165E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E3F">
        <w:rPr>
          <w:rFonts w:ascii="Times New Roman" w:hAnsi="Times New Roman" w:cs="Times New Roman"/>
          <w:sz w:val="28"/>
          <w:szCs w:val="28"/>
        </w:rPr>
        <w:t xml:space="preserve">2)В списке встретились две фамилии, о которых не упоминается ни на мраморной плите, ни в Учетной карточке: Никулин Сидор Антонович, </w:t>
      </w:r>
      <w:proofErr w:type="spellStart"/>
      <w:r w:rsidRPr="00A37E3F">
        <w:rPr>
          <w:rFonts w:ascii="Times New Roman" w:hAnsi="Times New Roman" w:cs="Times New Roman"/>
          <w:sz w:val="28"/>
          <w:szCs w:val="28"/>
        </w:rPr>
        <w:t>Гилязудинов</w:t>
      </w:r>
      <w:proofErr w:type="spellEnd"/>
      <w:r w:rsidRPr="00A37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E3F">
        <w:rPr>
          <w:rFonts w:ascii="Times New Roman" w:hAnsi="Times New Roman" w:cs="Times New Roman"/>
          <w:sz w:val="28"/>
          <w:szCs w:val="28"/>
        </w:rPr>
        <w:t>Акромудин</w:t>
      </w:r>
      <w:proofErr w:type="spellEnd"/>
      <w:r w:rsidRPr="00A37E3F">
        <w:rPr>
          <w:rFonts w:ascii="Times New Roman" w:hAnsi="Times New Roman" w:cs="Times New Roman"/>
          <w:sz w:val="28"/>
          <w:szCs w:val="28"/>
        </w:rPr>
        <w:t>.</w:t>
      </w:r>
    </w:p>
    <w:p w:rsidR="003F165E" w:rsidRPr="00A37E3F" w:rsidRDefault="003F165E" w:rsidP="00FD7E8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E3F">
        <w:rPr>
          <w:rFonts w:ascii="Times New Roman" w:hAnsi="Times New Roman" w:cs="Times New Roman"/>
          <w:sz w:val="28"/>
          <w:szCs w:val="28"/>
        </w:rPr>
        <w:t xml:space="preserve">Таким образом, следуя документам,  в Братской могиле захоронено 12 солдат, умерших от ран в эвакогоспитале №3842  в период с 18 июня 1942 по сентябрь. На мемориальной доске указаны только восемь. </w:t>
      </w:r>
    </w:p>
    <w:p w:rsidR="003F165E" w:rsidRPr="003F165E" w:rsidRDefault="00FD7E88" w:rsidP="00FD7E88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Работа по увековечиванию имен бойцов.</w:t>
      </w:r>
    </w:p>
    <w:p w:rsidR="00406D81" w:rsidRPr="00406D81" w:rsidRDefault="00406D81" w:rsidP="00FD7E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помощью в организации работы  по увековечиванию памяти всех 12 умерших от ран бойцов мы обратились к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Чебоксаровой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О.А., педагогу дополнительного образования государственного бюджетного учреждения дополнительного образования «Ивановский областной центр развития дополнительного образования детей», председателю Ивановского отделения общероссийского общественного движения по увековечиванию памяти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погибших при защите Отечества «Поисковое движение России», которая помогла нам выстроить правильный механизм действий с данной</w:t>
      </w:r>
      <w:proofErr w:type="gram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информацией (ПРИЛОЖЕНИЕ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1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переписки с </w:t>
      </w:r>
      <w:proofErr w:type="spellStart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Чебоксаровой</w:t>
      </w:r>
      <w:proofErr w:type="spellEnd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</w:t>
      </w:r>
      <w:r w:rsidR="007C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06D81" w:rsidRPr="00406D81" w:rsidRDefault="00406D81" w:rsidP="00FD7E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Началась долгая работа по подтверждению имеющейся информации в Центральном архиве Министерства обороны Российской Федерации. </w:t>
      </w: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12 бойцах были подтверждены (ПРИЛОЖЕНИЕ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0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1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архива Министерства обороны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Отправленное обращение членов НОУ «Словеса» в комиссариат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Юрьевецкого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Пучежского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районов Ивановской области первоначально осталось без внимания. После повторного обращения в комиссариат Ивановской области</w:t>
      </w:r>
      <w:r w:rsidR="004A5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начался процесс согласования внесения изменений в данные мемориальной доски с администрацией 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Пучежского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406D81" w:rsidRPr="00406D81" w:rsidRDefault="00406D81" w:rsidP="00FD7E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мая 2018 года состоялся торжественный митинг «Память сильнее времени» в ходе, которого была открыта новая мемориальная доска, где увековечены имена всех 12 бойцов, умерших от ран в эвакуационном госпитале, расположенном в годы войны на территории нашего города</w:t>
      </w:r>
      <w:r w:rsidR="003035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Репортаж с мероприятия был показан телекомпанией НТВ, материалы опубликованы в газете «</w:t>
      </w:r>
      <w:proofErr w:type="spell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Пучежские</w:t>
      </w:r>
      <w:proofErr w:type="spell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вести» (выпуск №19 от 10.05.2018г. </w:t>
      </w:r>
      <w:hyperlink r:id="rId7" w:history="1">
        <w:r w:rsidRPr="00406D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http://puch-vesti.ru/article/153107</w:t>
        </w:r>
      </w:hyperlink>
      <w:r w:rsidRPr="00406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мае 2018 года видеоролик об открытии новой мемориальной плиты, был транслирован в передаче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«Жди меня» по телевидению Казахстана, т</w:t>
      </w:r>
      <w:proofErr w:type="gramStart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из бойцов - уроженцы Казахстана. Мы надеемся, что с помощью телевидения нам удастся отыскать родных и близких.</w:t>
      </w:r>
    </w:p>
    <w:p w:rsidR="00406D81" w:rsidRPr="00406D81" w:rsidRDefault="00406D81" w:rsidP="00FD7E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D81" w:rsidRPr="00406D81" w:rsidRDefault="00406D81" w:rsidP="00FD7E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сохранить благодарную память о тех, кто защитил и спас нашу Родину от фашистов. Ведь наша память не подвластна времени.</w:t>
      </w:r>
    </w:p>
    <w:p w:rsidR="00406D81" w:rsidRPr="00406D81" w:rsidRDefault="00406D81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C03" w:rsidRDefault="00EC5C03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2F96" w:rsidRDefault="00BB2F96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2ED1" w:rsidRDefault="00BB2F96" w:rsidP="00FD7E88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b/>
          <w:sz w:val="28"/>
          <w:szCs w:val="28"/>
        </w:rPr>
        <w:lastRenderedPageBreak/>
        <w:t>Заключение</w:t>
      </w:r>
    </w:p>
    <w:p w:rsidR="00C32ED1" w:rsidRDefault="00C32ED1" w:rsidP="00FD7E88">
      <w:pPr>
        <w:pStyle w:val="c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Выполняя исследовательскую работу, мы </w:t>
      </w:r>
      <w:r w:rsidR="00F52F2F">
        <w:rPr>
          <w:rStyle w:val="c1"/>
          <w:color w:val="000000"/>
          <w:sz w:val="28"/>
          <w:szCs w:val="28"/>
        </w:rPr>
        <w:t xml:space="preserve">пришли к следующим </w:t>
      </w:r>
      <w:r w:rsidR="00F52F2F" w:rsidRPr="00F52F2F">
        <w:rPr>
          <w:rStyle w:val="c1"/>
          <w:b/>
          <w:color w:val="000000"/>
          <w:sz w:val="28"/>
          <w:szCs w:val="28"/>
        </w:rPr>
        <w:t>выводам</w:t>
      </w:r>
      <w:r>
        <w:rPr>
          <w:rStyle w:val="c1"/>
          <w:color w:val="000000"/>
          <w:sz w:val="28"/>
          <w:szCs w:val="28"/>
        </w:rPr>
        <w:t>:</w:t>
      </w:r>
    </w:p>
    <w:p w:rsidR="007E181E" w:rsidRDefault="00C32ED1" w:rsidP="00FD7E88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Война - это не только человеческие жертвы, потери в бою, </w:t>
      </w:r>
      <w:r w:rsidR="007E181E">
        <w:rPr>
          <w:rStyle w:val="c1"/>
          <w:color w:val="000000"/>
          <w:sz w:val="28"/>
          <w:szCs w:val="28"/>
        </w:rPr>
        <w:t xml:space="preserve">но и </w:t>
      </w:r>
      <w:r>
        <w:rPr>
          <w:rStyle w:val="c1"/>
          <w:color w:val="000000"/>
          <w:sz w:val="28"/>
          <w:szCs w:val="28"/>
        </w:rPr>
        <w:t xml:space="preserve"> </w:t>
      </w:r>
      <w:r w:rsidR="007E181E">
        <w:rPr>
          <w:rStyle w:val="c1"/>
          <w:color w:val="000000"/>
          <w:sz w:val="28"/>
          <w:szCs w:val="28"/>
        </w:rPr>
        <w:t>разрозненные  семьи, в которых до сих пор не знают мест</w:t>
      </w:r>
      <w:r w:rsidR="00F52F2F">
        <w:rPr>
          <w:rStyle w:val="c1"/>
          <w:color w:val="000000"/>
          <w:sz w:val="28"/>
          <w:szCs w:val="28"/>
        </w:rPr>
        <w:t>а</w:t>
      </w:r>
      <w:r w:rsidR="007E181E">
        <w:rPr>
          <w:rStyle w:val="c1"/>
          <w:color w:val="000000"/>
          <w:sz w:val="28"/>
          <w:szCs w:val="28"/>
        </w:rPr>
        <w:t xml:space="preserve"> захоронения своих близких.</w:t>
      </w:r>
    </w:p>
    <w:p w:rsidR="007E181E" w:rsidRDefault="00C32ED1" w:rsidP="00FD7E88">
      <w:pPr>
        <w:pStyle w:val="c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 </w:t>
      </w:r>
      <w:r w:rsidR="007E181E">
        <w:rPr>
          <w:rStyle w:val="c1"/>
          <w:color w:val="000000"/>
          <w:sz w:val="28"/>
          <w:szCs w:val="28"/>
        </w:rPr>
        <w:t>При установке</w:t>
      </w:r>
      <w:r w:rsidR="00F52F2F">
        <w:rPr>
          <w:rStyle w:val="c1"/>
          <w:color w:val="000000"/>
          <w:sz w:val="28"/>
          <w:szCs w:val="28"/>
        </w:rPr>
        <w:t xml:space="preserve"> </w:t>
      </w:r>
      <w:r w:rsidR="007E181E">
        <w:rPr>
          <w:rStyle w:val="c1"/>
          <w:color w:val="000000"/>
          <w:sz w:val="28"/>
          <w:szCs w:val="28"/>
        </w:rPr>
        <w:t xml:space="preserve"> памятников</w:t>
      </w:r>
      <w:r w:rsidR="00F52F2F">
        <w:rPr>
          <w:rStyle w:val="c1"/>
          <w:color w:val="000000"/>
          <w:sz w:val="28"/>
          <w:szCs w:val="28"/>
        </w:rPr>
        <w:t>, посвященных события Великой Отечественной войны</w:t>
      </w:r>
      <w:r w:rsidR="007E181E">
        <w:rPr>
          <w:rStyle w:val="c1"/>
          <w:color w:val="000000"/>
          <w:sz w:val="28"/>
          <w:szCs w:val="28"/>
        </w:rPr>
        <w:t xml:space="preserve"> были допущены ошибки</w:t>
      </w:r>
      <w:r w:rsidR="00F52F2F">
        <w:rPr>
          <w:rStyle w:val="c1"/>
          <w:color w:val="000000"/>
          <w:sz w:val="28"/>
          <w:szCs w:val="28"/>
        </w:rPr>
        <w:t xml:space="preserve"> в сопровождаемой информации. Что </w:t>
      </w:r>
      <w:r w:rsidR="007E181E">
        <w:rPr>
          <w:rStyle w:val="c1"/>
          <w:color w:val="000000"/>
          <w:sz w:val="28"/>
          <w:szCs w:val="28"/>
        </w:rPr>
        <w:t xml:space="preserve"> обходится </w:t>
      </w:r>
      <w:proofErr w:type="gramStart"/>
      <w:r w:rsidR="007E181E">
        <w:rPr>
          <w:rStyle w:val="c1"/>
          <w:color w:val="000000"/>
          <w:sz w:val="28"/>
          <w:szCs w:val="28"/>
        </w:rPr>
        <w:t>потомкам дорогой ценой</w:t>
      </w:r>
      <w:proofErr w:type="gramEnd"/>
      <w:r w:rsidR="00F52F2F">
        <w:rPr>
          <w:rStyle w:val="c1"/>
          <w:color w:val="000000"/>
          <w:sz w:val="28"/>
          <w:szCs w:val="28"/>
        </w:rPr>
        <w:t xml:space="preserve">, </w:t>
      </w:r>
      <w:r w:rsidR="007E181E">
        <w:rPr>
          <w:rStyle w:val="c1"/>
          <w:color w:val="000000"/>
          <w:sz w:val="28"/>
          <w:szCs w:val="28"/>
        </w:rPr>
        <w:t xml:space="preserve"> так как </w:t>
      </w:r>
      <w:r w:rsidR="00F52F2F">
        <w:rPr>
          <w:rStyle w:val="c1"/>
          <w:color w:val="000000"/>
          <w:sz w:val="28"/>
          <w:szCs w:val="28"/>
        </w:rPr>
        <w:t xml:space="preserve"> нет </w:t>
      </w:r>
      <w:r w:rsidR="007E181E">
        <w:rPr>
          <w:rStyle w:val="c1"/>
          <w:color w:val="000000"/>
          <w:sz w:val="28"/>
          <w:szCs w:val="28"/>
        </w:rPr>
        <w:t>возможности отдать дань памяти</w:t>
      </w:r>
      <w:r w:rsidR="00F52F2F">
        <w:rPr>
          <w:rStyle w:val="c1"/>
          <w:color w:val="000000"/>
          <w:sz w:val="28"/>
          <w:szCs w:val="28"/>
        </w:rPr>
        <w:t>, посетить места воинских захоронений своих близких</w:t>
      </w:r>
      <w:r w:rsidR="007E181E">
        <w:rPr>
          <w:rStyle w:val="c1"/>
          <w:color w:val="000000"/>
          <w:sz w:val="28"/>
          <w:szCs w:val="28"/>
        </w:rPr>
        <w:t>.</w:t>
      </w:r>
    </w:p>
    <w:p w:rsidR="00C32ED1" w:rsidRDefault="007E181E" w:rsidP="00FD7E88">
      <w:pPr>
        <w:pStyle w:val="c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C32ED1">
        <w:rPr>
          <w:rStyle w:val="c11"/>
          <w:b/>
          <w:bCs/>
          <w:color w:val="000000"/>
          <w:sz w:val="28"/>
          <w:szCs w:val="28"/>
        </w:rPr>
        <w:t>Результаты</w:t>
      </w:r>
      <w:r w:rsidR="00C32ED1">
        <w:rPr>
          <w:rStyle w:val="c1"/>
          <w:color w:val="000000"/>
          <w:sz w:val="28"/>
          <w:szCs w:val="28"/>
        </w:rPr>
        <w:t> нашей  работы:</w:t>
      </w:r>
    </w:p>
    <w:p w:rsidR="00D637F4" w:rsidRPr="00D637F4" w:rsidRDefault="00D637F4" w:rsidP="00FD7E88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Изучили </w:t>
      </w:r>
      <w:r w:rsidR="00C32ED1">
        <w:rPr>
          <w:rStyle w:val="c1"/>
          <w:color w:val="000000"/>
          <w:sz w:val="28"/>
          <w:szCs w:val="28"/>
        </w:rPr>
        <w:t xml:space="preserve"> архивные документы</w:t>
      </w:r>
      <w:r>
        <w:rPr>
          <w:rStyle w:val="c1"/>
          <w:color w:val="000000"/>
          <w:sz w:val="28"/>
          <w:szCs w:val="28"/>
        </w:rPr>
        <w:t>.</w:t>
      </w:r>
    </w:p>
    <w:p w:rsidR="00D637F4" w:rsidRPr="00D637F4" w:rsidRDefault="00D637F4" w:rsidP="00FD7E88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Научились вести переписку с необходимыми инстанциями.</w:t>
      </w:r>
    </w:p>
    <w:p w:rsidR="00D637F4" w:rsidRPr="00D637F4" w:rsidRDefault="00D637F4" w:rsidP="00FD7E88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Документально подтвердили отсутствие четырех фамилий на мемориальной доске Братской могилы.</w:t>
      </w:r>
    </w:p>
    <w:p w:rsidR="00D637F4" w:rsidRDefault="00D637F4" w:rsidP="00FD7E88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Восстановили историческую справедливость, активно участвуя в установлении новой мемориальной доски.</w:t>
      </w:r>
    </w:p>
    <w:p w:rsidR="00D637F4" w:rsidRDefault="00D637F4" w:rsidP="00FD7E88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Собранный материал дал старт проектам, посвященным 75-летию Великой Победы.</w:t>
      </w:r>
    </w:p>
    <w:p w:rsidR="00C32ED1" w:rsidRPr="00D637F4" w:rsidRDefault="00C32ED1" w:rsidP="00FD7E88">
      <w:pPr>
        <w:pStyle w:val="c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  <w:b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 </w:t>
      </w:r>
      <w:r w:rsidRPr="00D637F4">
        <w:rPr>
          <w:rStyle w:val="c1"/>
          <w:b/>
          <w:color w:val="000000"/>
          <w:sz w:val="28"/>
          <w:szCs w:val="28"/>
        </w:rPr>
        <w:t xml:space="preserve">Практическое </w:t>
      </w:r>
      <w:r w:rsidR="00D637F4" w:rsidRPr="00D637F4">
        <w:rPr>
          <w:rStyle w:val="c1"/>
          <w:b/>
          <w:color w:val="000000"/>
          <w:sz w:val="28"/>
          <w:szCs w:val="28"/>
        </w:rPr>
        <w:t>применение</w:t>
      </w:r>
      <w:proofErr w:type="gramStart"/>
      <w:r w:rsidR="00D637F4" w:rsidRPr="00D637F4">
        <w:rPr>
          <w:rStyle w:val="c1"/>
          <w:b/>
          <w:color w:val="000000"/>
          <w:sz w:val="28"/>
          <w:szCs w:val="28"/>
        </w:rPr>
        <w:t xml:space="preserve"> </w:t>
      </w:r>
      <w:r w:rsidRPr="00D637F4">
        <w:rPr>
          <w:rStyle w:val="c1"/>
          <w:b/>
          <w:color w:val="000000"/>
          <w:sz w:val="28"/>
          <w:szCs w:val="28"/>
        </w:rPr>
        <w:t>:</w:t>
      </w:r>
      <w:proofErr w:type="gramEnd"/>
    </w:p>
    <w:p w:rsidR="000D64CD" w:rsidRPr="000D64CD" w:rsidRDefault="00C32ED1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 уроках истории, литературы и географии мы изучаем историю нашей Родины, родного края. </w:t>
      </w:r>
      <w:r w:rsidR="00D637F4" w:rsidRP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>М</w:t>
      </w:r>
      <w:r w:rsidR="00D637F4" w:rsidRP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>атериал является весомой страницей в истории нашего города.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была презентована на 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</w:t>
      </w:r>
      <w:r w:rsid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64CD" w:rsidRP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политинформациях, которые систематически проводятся в нашем лицее, родительских собраниях</w:t>
      </w:r>
      <w:r w:rsidR="000D64C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могут быть использованы для проведения внеклассных мероприятий патриотической направленности, 9 декабря, в День героев Отечества</w:t>
      </w:r>
      <w:r w:rsid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64CD" w:rsidRPr="000D6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для организации виртуальных экскурсий в рамках проекта «Путешествие по губернии».</w:t>
      </w:r>
    </w:p>
    <w:p w:rsidR="00C32ED1" w:rsidRDefault="00D637F4" w:rsidP="00FD7E88">
      <w:pPr>
        <w:pStyle w:val="c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Своё исследование мы предложили городскому краеведческому музею: материалы внесены в экспозицию музея, посвященную страницам истории города Пучежа.</w:t>
      </w:r>
    </w:p>
    <w:p w:rsidR="00FB2972" w:rsidRPr="00FB2972" w:rsidRDefault="00FB2972" w:rsidP="00FD7E88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 бы ни менялось время и нравы, а Подвиг во имя Родины был,  есть и будет делом святым, почитаемым, достойным подражания. Память о </w:t>
      </w:r>
      <w:proofErr w:type="gramStart"/>
      <w:r w:rsidRPr="00FB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павших</w:t>
      </w:r>
      <w:proofErr w:type="gramEnd"/>
      <w:r w:rsidRPr="00FB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борьбе за независимость нашего Отечества… </w:t>
      </w:r>
    </w:p>
    <w:p w:rsidR="00FB2972" w:rsidRPr="00FB2972" w:rsidRDefault="00FB2972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смысл заключен в нашей памяти, обращенной, прежде всего не к прошлому, а к настоящему и будущему. Память – напоминает о тех, кого нет, кто шел по жизни с гордо поднятой головой, сражаясь за правое дело, за наше сегодня и завтра. Памятники павшим борцам – это священный уголок легендарной земли. И мы, как патриоты своей Родины, должны беречь память о павших солдатах.</w:t>
      </w:r>
    </w:p>
    <w:p w:rsidR="00FB2972" w:rsidRDefault="00FB2972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5C" w:rsidRPr="00FB2972" w:rsidRDefault="0007545C" w:rsidP="00FD7E8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F96" w:rsidRDefault="00470FBC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 литературы.</w:t>
      </w:r>
    </w:p>
    <w:p w:rsidR="00470FBC" w:rsidRDefault="00470FBC" w:rsidP="00FD7E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FBC" w:rsidRPr="0030355A" w:rsidRDefault="003B0845" w:rsidP="00FD7E88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</w:t>
      </w:r>
      <w:r w:rsidR="000D202C" w:rsidRPr="003035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</w:t>
      </w:r>
      <w:r w:rsidR="00470FBC" w:rsidRPr="003035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Очерки</w:t>
      </w:r>
      <w:r w:rsidR="00470FBC" w:rsidRPr="0030355A">
        <w:rPr>
          <w:rFonts w:ascii="Times New Roman" w:hAnsi="Times New Roman" w:cs="Times New Roman"/>
          <w:sz w:val="28"/>
          <w:szCs w:val="28"/>
          <w:shd w:val="clear" w:color="auto" w:fill="FFFFFF"/>
        </w:rPr>
        <w:t> истории старого </w:t>
      </w:r>
      <w:r w:rsidR="00470FBC" w:rsidRPr="003035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Пучежа</w:t>
      </w:r>
      <w:r w:rsidR="00470FBC" w:rsidRPr="0030355A">
        <w:rPr>
          <w:rFonts w:ascii="Times New Roman" w:hAnsi="Times New Roman" w:cs="Times New Roman"/>
          <w:sz w:val="28"/>
          <w:szCs w:val="28"/>
          <w:shd w:val="clear" w:color="auto" w:fill="FFFFFF"/>
        </w:rPr>
        <w:t> / О. М. </w:t>
      </w:r>
      <w:r w:rsidR="00470FBC" w:rsidRPr="0030355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Киселев</w:t>
      </w:r>
      <w:r w:rsidR="00470FBC" w:rsidRPr="0030355A">
        <w:rPr>
          <w:rFonts w:ascii="Times New Roman" w:hAnsi="Times New Roman" w:cs="Times New Roman"/>
          <w:sz w:val="28"/>
          <w:szCs w:val="28"/>
          <w:shd w:val="clear" w:color="auto" w:fill="FFFFFF"/>
        </w:rPr>
        <w:t>. - Иваново</w:t>
      </w:r>
      <w:proofErr w:type="gramStart"/>
      <w:r w:rsidR="00470FBC" w:rsidRPr="003035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470FBC" w:rsidRPr="003035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МИК, 2002. - 108 с.</w:t>
      </w:r>
    </w:p>
    <w:p w:rsidR="007C0872" w:rsidRPr="007C0872" w:rsidRDefault="003B0845" w:rsidP="007C0872">
      <w:pPr>
        <w:pStyle w:val="2"/>
        <w:shd w:val="clear" w:color="auto" w:fill="FFFFFF"/>
        <w:spacing w:before="0" w:line="360" w:lineRule="atLeast"/>
        <w:ind w:left="-150" w:right="-30"/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      </w:t>
      </w:r>
      <w:r w:rsidR="000D202C" w:rsidRPr="003035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2. </w:t>
      </w:r>
      <w:r w:rsidR="007C0872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информационного ресурса </w:t>
      </w:r>
      <w:hyperlink r:id="rId8" w:tgtFrame="_blank" w:history="1">
        <w:r w:rsidR="007C0872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«Память  </w:t>
        </w:r>
        <w:r w:rsidR="007C0872" w:rsidRPr="007C08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народа</w:t>
        </w:r>
        <w:r w:rsidR="007C0872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7C0872" w:rsidRPr="007C0872"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  <w:t xml:space="preserve"> </w:t>
      </w:r>
    </w:p>
    <w:p w:rsidR="007C0872" w:rsidRPr="007C0872" w:rsidRDefault="007C0872" w:rsidP="007C0872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</w:pPr>
    </w:p>
    <w:p w:rsidR="007C0872" w:rsidRPr="007C0872" w:rsidRDefault="008447D8" w:rsidP="007C0872">
      <w:pPr>
        <w:shd w:val="clear" w:color="auto" w:fill="FFFFFF"/>
        <w:spacing w:after="0" w:line="315" w:lineRule="atLeast"/>
        <w:textAlignment w:val="top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hyperlink r:id="rId9" w:tgtFrame="_blank" w:history="1">
        <w:proofErr w:type="spellStart"/>
        <w:r w:rsidR="007C0872" w:rsidRPr="003B0845">
          <w:rPr>
            <w:rFonts w:ascii="Arial" w:eastAsia="Times New Roman" w:hAnsi="Arial" w:cs="Arial"/>
            <w:bCs/>
            <w:color w:val="000000" w:themeColor="text1"/>
            <w:sz w:val="21"/>
            <w:szCs w:val="21"/>
            <w:u w:val="single"/>
            <w:lang w:eastAsia="ru-RU"/>
          </w:rPr>
          <w:t>pamyat-naroda.ru</w:t>
        </w:r>
        <w:proofErr w:type="spellEnd"/>
      </w:hyperlink>
    </w:p>
    <w:p w:rsidR="00470FBC" w:rsidRPr="003B0845" w:rsidRDefault="003B0845" w:rsidP="003B0845">
      <w:pPr>
        <w:shd w:val="clear" w:color="auto" w:fill="FFFFFF"/>
        <w:spacing w:after="0" w:line="360" w:lineRule="auto"/>
        <w:ind w:left="284" w:right="-3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C0872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Архивные документы краеведческого музея г</w:t>
      </w:r>
      <w:proofErr w:type="gramStart"/>
      <w:r w:rsidR="007C0872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7C0872"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</w:t>
      </w:r>
    </w:p>
    <w:p w:rsidR="007C0872" w:rsidRPr="003B0845" w:rsidRDefault="007C0872" w:rsidP="003B0845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right="-3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Архивные документы Центральной районной больницы г</w:t>
      </w:r>
      <w:proofErr w:type="gramStart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учеж</w:t>
      </w:r>
    </w:p>
    <w:p w:rsidR="003B0845" w:rsidRPr="003B0845" w:rsidRDefault="003B0845" w:rsidP="003B0845">
      <w:pPr>
        <w:pStyle w:val="a8"/>
        <w:numPr>
          <w:ilvl w:val="0"/>
          <w:numId w:val="9"/>
        </w:numPr>
        <w:shd w:val="clear" w:color="auto" w:fill="FFFFFF"/>
        <w:spacing w:after="0" w:line="360" w:lineRule="auto"/>
        <w:ind w:right="-3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семейного архива Курочкина М.В.</w:t>
      </w:r>
    </w:p>
    <w:p w:rsidR="003B0845" w:rsidRPr="003B0845" w:rsidRDefault="003B0845" w:rsidP="003B0845">
      <w:pPr>
        <w:pStyle w:val="a8"/>
        <w:numPr>
          <w:ilvl w:val="0"/>
          <w:numId w:val="9"/>
        </w:numPr>
        <w:spacing w:after="2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архива </w:t>
      </w: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военного комиссариата г</w:t>
      </w:r>
      <w:proofErr w:type="gramStart"/>
      <w:r w:rsidRPr="003B08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3B08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учеж</w:t>
      </w:r>
    </w:p>
    <w:p w:rsidR="003B0845" w:rsidRPr="003B0845" w:rsidRDefault="003B0845" w:rsidP="003B0845">
      <w:pPr>
        <w:pStyle w:val="a8"/>
        <w:numPr>
          <w:ilvl w:val="0"/>
          <w:numId w:val="9"/>
        </w:num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845">
        <w:rPr>
          <w:rFonts w:ascii="Times New Roman" w:eastAsia="Times New Roman" w:hAnsi="Times New Roman" w:cs="Times New Roman"/>
          <w:sz w:val="28"/>
          <w:szCs w:val="28"/>
          <w:lang w:eastAsia="ru-RU"/>
        </w:rPr>
        <w:t>8. Материалы Центрального архива Министерства обороны Российской Федерации.</w:t>
      </w:r>
    </w:p>
    <w:p w:rsidR="00EC5C03" w:rsidRDefault="00470FBC" w:rsidP="00FD7E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0D202C" w:rsidRPr="000D202C" w:rsidRDefault="000D202C" w:rsidP="00FD7E88">
      <w:pPr>
        <w:pStyle w:val="a8"/>
        <w:numPr>
          <w:ilvl w:val="0"/>
          <w:numId w:val="3"/>
        </w:num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материалов, предоставленных  на запрос ОБУЗ «</w:t>
      </w:r>
      <w:proofErr w:type="spellStart"/>
      <w:r w:rsidRPr="000D202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Пучежская</w:t>
      </w:r>
      <w:proofErr w:type="spellEnd"/>
      <w:r w:rsidRPr="000D2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ЦРБ»</w:t>
      </w:r>
    </w:p>
    <w:p w:rsidR="007C0872" w:rsidRDefault="000D202C" w:rsidP="00FD7E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202C">
        <w:rPr>
          <w:rFonts w:ascii="Times New Roman" w:hAnsi="Times New Roman" w:cs="Times New Roman"/>
          <w:noProof/>
          <w:sz w:val="28"/>
          <w:szCs w:val="28"/>
        </w:rPr>
        <w:t>2.</w:t>
      </w:r>
      <w:r w:rsidRPr="000D202C">
        <w:rPr>
          <w:rFonts w:ascii="Times New Roman" w:hAnsi="Times New Roman" w:cs="Times New Roman"/>
          <w:sz w:val="28"/>
          <w:szCs w:val="28"/>
        </w:rPr>
        <w:t>Бывший особняк купца Шапошникова, в котором был развернут госпиталь Материалы краеведческого музея г</w:t>
      </w:r>
      <w:proofErr w:type="gramStart"/>
      <w:r w:rsidRPr="000D202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D202C">
        <w:rPr>
          <w:rFonts w:ascii="Times New Roman" w:hAnsi="Times New Roman" w:cs="Times New Roman"/>
          <w:sz w:val="28"/>
          <w:szCs w:val="28"/>
        </w:rPr>
        <w:t>учеж</w:t>
      </w:r>
      <w:r w:rsidR="007C08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872" w:rsidRDefault="007C0872" w:rsidP="007C08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Письма родственников умерших солдат.</w:t>
      </w:r>
      <w:r w:rsidRPr="007C0872">
        <w:rPr>
          <w:rFonts w:ascii="Times New Roman" w:hAnsi="Times New Roman" w:cs="Times New Roman"/>
          <w:sz w:val="28"/>
          <w:szCs w:val="28"/>
        </w:rPr>
        <w:t xml:space="preserve"> </w:t>
      </w:r>
      <w:r w:rsidRPr="000D202C">
        <w:rPr>
          <w:rFonts w:ascii="Times New Roman" w:hAnsi="Times New Roman" w:cs="Times New Roman"/>
          <w:sz w:val="28"/>
          <w:szCs w:val="28"/>
        </w:rPr>
        <w:t>Материалы краеведческого музея г</w:t>
      </w:r>
      <w:proofErr w:type="gramStart"/>
      <w:r w:rsidRPr="000D202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D202C">
        <w:rPr>
          <w:rFonts w:ascii="Times New Roman" w:hAnsi="Times New Roman" w:cs="Times New Roman"/>
          <w:sz w:val="28"/>
          <w:szCs w:val="28"/>
        </w:rPr>
        <w:t>учеж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202C" w:rsidRPr="006C265E" w:rsidRDefault="007C0872" w:rsidP="00FD7E88">
      <w:pPr>
        <w:shd w:val="clear" w:color="auto" w:fill="FFFFFF"/>
        <w:spacing w:before="240"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6C265E" w:rsidRPr="006C2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D202C" w:rsidRPr="000D20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 переписки с М.В.Курочкиным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D202C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из семейного архива М.В.Курочкина</w:t>
      </w:r>
    </w:p>
    <w:p w:rsidR="000D202C" w:rsidRPr="007C0872" w:rsidRDefault="007C0872" w:rsidP="00FD7E88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D202C" w:rsidRPr="000D20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Учетная карточка воинского захоронения. Материала военного комиссариата г</w:t>
      </w:r>
      <w:proofErr w:type="gramStart"/>
      <w:r w:rsidR="000D202C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="000D202C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учеж</w:t>
      </w:r>
    </w:p>
    <w:p w:rsidR="007C0872" w:rsidRPr="007C0872" w:rsidRDefault="00715FCA" w:rsidP="003B0845">
      <w:pPr>
        <w:pStyle w:val="2"/>
        <w:shd w:val="clear" w:color="auto" w:fill="FFFFFF"/>
        <w:spacing w:before="0" w:line="360" w:lineRule="atLeast"/>
        <w:ind w:left="-150" w:right="-30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C0872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6C265E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D202C" w:rsidRPr="007C08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Материалы информационного ресурса </w:t>
      </w:r>
      <w:hyperlink r:id="rId10" w:tgtFrame="_blank" w:history="1">
        <w:r w:rsidR="000D202C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</w:t>
        </w:r>
        <w:r w:rsidR="007C0872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Память </w:t>
        </w:r>
        <w:r w:rsidR="000D202C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 </w:t>
        </w:r>
        <w:r w:rsidR="000D202C" w:rsidRPr="007C0872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народа</w:t>
        </w:r>
        <w:r w:rsidR="000D202C" w:rsidRPr="007C087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7C0872" w:rsidRPr="007C0872">
        <w:rPr>
          <w:rFonts w:ascii="Arial" w:eastAsia="Times New Roman" w:hAnsi="Arial" w:cs="Arial"/>
          <w:color w:val="000000" w:themeColor="text1"/>
          <w:sz w:val="27"/>
          <w:szCs w:val="27"/>
          <w:lang w:eastAsia="ru-RU"/>
        </w:rPr>
        <w:t xml:space="preserve"> </w:t>
      </w:r>
      <w:hyperlink r:id="rId11" w:tgtFrame="_blank" w:history="1">
        <w:proofErr w:type="spellStart"/>
        <w:r w:rsidR="007C0872" w:rsidRPr="007C0872">
          <w:rPr>
            <w:rFonts w:ascii="Arial" w:eastAsia="Times New Roman" w:hAnsi="Arial" w:cs="Arial"/>
            <w:b/>
            <w:bCs/>
            <w:color w:val="000000" w:themeColor="text1"/>
            <w:sz w:val="21"/>
            <w:szCs w:val="21"/>
            <w:u w:val="single"/>
            <w:lang w:eastAsia="ru-RU"/>
          </w:rPr>
          <w:t>pamyat-naroda.ru</w:t>
        </w:r>
        <w:proofErr w:type="spellEnd"/>
      </w:hyperlink>
    </w:p>
    <w:p w:rsidR="006C265E" w:rsidRPr="006C265E" w:rsidRDefault="007C0872" w:rsidP="00715FCA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.Материалы переписки с </w:t>
      </w:r>
      <w:proofErr w:type="spellStart"/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Чебоксаровой</w:t>
      </w:r>
      <w:proofErr w:type="spellEnd"/>
      <w:r w:rsid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</w:p>
    <w:p w:rsidR="006C265E" w:rsidRDefault="007C0872" w:rsidP="00FD7E8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Центрального архива</w:t>
      </w:r>
      <w:r w:rsid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265E" w:rsidRPr="006C265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обороны Российской Федерации.</w:t>
      </w:r>
    </w:p>
    <w:p w:rsidR="0030355A" w:rsidRDefault="0030355A" w:rsidP="00FD7E8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30355A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  <w:r w:rsid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</w:t>
      </w:r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опии материалов, </w:t>
      </w:r>
    </w:p>
    <w:p w:rsidR="0030355A" w:rsidRDefault="0030355A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предоставленных </w:t>
      </w:r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 запрос ОБУЗ «</w:t>
      </w:r>
      <w:proofErr w:type="spellStart"/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Пучежская</w:t>
      </w:r>
      <w:proofErr w:type="spellEnd"/>
      <w:r w:rsidRPr="00303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ЦРБ»</w:t>
      </w:r>
    </w:p>
    <w:p w:rsidR="000F547A" w:rsidRDefault="000F547A" w:rsidP="0030355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Default="000F547A" w:rsidP="0030355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Default="000F547A" w:rsidP="0030355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P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2 . </w:t>
      </w:r>
    </w:p>
    <w:p w:rsid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Бывший особняк купца Шапошникова,</w:t>
      </w:r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котором был развернут госпиталь Материалы краеведческого музея г</w:t>
      </w:r>
      <w:proofErr w:type="gramStart"/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учеж</w:t>
      </w:r>
    </w:p>
    <w:p w:rsidR="000F547A" w:rsidRDefault="006E793D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76200</wp:posOffset>
            </wp:positionV>
            <wp:extent cx="3009900" cy="3429000"/>
            <wp:effectExtent l="38100" t="19050" r="19050" b="19050"/>
            <wp:wrapNone/>
            <wp:docPr id="3" name="Рисунок 5" descr="G:\ГОСПИТАЛЬ\жемчугов\35273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СПИТАЛЬ\жемчугов\352737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547A" w:rsidRDefault="000F547A" w:rsidP="00FD7E8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55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942340</wp:posOffset>
            </wp:positionV>
            <wp:extent cx="3333750" cy="3371850"/>
            <wp:effectExtent l="19050" t="19050" r="19050" b="19050"/>
            <wp:wrapSquare wrapText="bothSides"/>
            <wp:docPr id="1" name="Рисунок 2" descr="G:\ГОСПИТАЛЬ\СКАНЕ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ПИТАЛЬ\СКАНЕ\4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47A" w:rsidRDefault="000F547A" w:rsidP="00FD7E88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Pr="000F547A" w:rsidRDefault="000F547A" w:rsidP="000F54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Pr="000F547A" w:rsidRDefault="000F547A" w:rsidP="000F54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Default="000F547A" w:rsidP="000F54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55A" w:rsidRDefault="0030355A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Default="000F547A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Default="000F547A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47A" w:rsidRPr="000F547A" w:rsidRDefault="007C0872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199390</wp:posOffset>
            </wp:positionV>
            <wp:extent cx="2905125" cy="2809636"/>
            <wp:effectExtent l="19050" t="19050" r="9525" b="10160"/>
            <wp:wrapNone/>
            <wp:docPr id="4" name="Рисунок 10" descr="http://uld13.mycdn.me/image?t=0&amp;bid=574316818910&amp;id=574316818910&amp;plc=WEB&amp;tkn=*Qf1n8gug0_MpE1XkemQC2MY-JZ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ld13.mycdn.me/image?t=0&amp;bid=574316818910&amp;id=574316818910&amp;plc=WEB&amp;tkn=*Qf1n8gug0_MpE1XkemQC2MY-JZ8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0963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 w:rsidR="000F547A"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</w:t>
      </w:r>
      <w:r w:rsidR="000F547A"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0F547A"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F547A" w:rsidRDefault="000F547A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Фотографии из семейного архива М.В.Курочкина</w:t>
      </w:r>
    </w:p>
    <w:p w:rsidR="000F547A" w:rsidRDefault="006E793D" w:rsidP="000F547A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Жемчугова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К.И.</w:t>
      </w: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Default="006E793D" w:rsidP="006E793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Pr="006E793D" w:rsidRDefault="007C0872" w:rsidP="006E793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</w:t>
      </w:r>
      <w:r w:rsidR="006E793D"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иложение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6E793D"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. </w:t>
      </w:r>
    </w:p>
    <w:p w:rsidR="006E793D" w:rsidRPr="006E793D" w:rsidRDefault="006E793D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</w:t>
      </w:r>
      <w:proofErr w:type="spellStart"/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Пучежского</w:t>
      </w:r>
      <w:proofErr w:type="spellEnd"/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краеведческого музея.</w:t>
      </w:r>
    </w:p>
    <w:p w:rsidR="006E793D" w:rsidRPr="006E793D" w:rsidRDefault="006E793D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547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252095</wp:posOffset>
            </wp:positionV>
            <wp:extent cx="3419475" cy="3267075"/>
            <wp:effectExtent l="19050" t="19050" r="28575" b="28575"/>
            <wp:wrapNone/>
            <wp:docPr id="6" name="Рисунок 17" descr="G:\ГОСПИТАЛЬ\СКАНЕ\4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ГОСПИТАЛЬ\СКАНЕ\4 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67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93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Письмо Турунцевой А.В.</w:t>
      </w:r>
    </w:p>
    <w:p w:rsidR="006E793D" w:rsidRPr="006E793D" w:rsidRDefault="006E793D" w:rsidP="006E793D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47A" w:rsidRDefault="000F547A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191770</wp:posOffset>
            </wp:positionV>
            <wp:extent cx="3923861" cy="2562225"/>
            <wp:effectExtent l="19050" t="19050" r="19685" b="9525"/>
            <wp:wrapNone/>
            <wp:docPr id="7" name="Рисунок 18" descr="G:\ГОСПИТАЛЬ\СКАНЕ\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ГОСПИТАЛЬ\СКАНЕ\4 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61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Default="006E793D" w:rsidP="000F54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93D" w:rsidRPr="006E793D" w:rsidRDefault="006E793D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№5  . </w:t>
      </w:r>
    </w:p>
    <w:p w:rsidR="006E793D" w:rsidRPr="006E793D" w:rsidRDefault="006E793D" w:rsidP="006E79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Учетная карточка воинского захоронения</w:t>
      </w:r>
    </w:p>
    <w:p w:rsidR="006E793D" w:rsidRPr="006E793D" w:rsidRDefault="006E793D" w:rsidP="006E793D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156845</wp:posOffset>
            </wp:positionV>
            <wp:extent cx="2609850" cy="3505200"/>
            <wp:effectExtent l="19050" t="19050" r="19050" b="19050"/>
            <wp:wrapNone/>
            <wp:docPr id="8" name="Рисунок 29" descr="G:\ГОСПИТАЛЬ\СКАНЕ\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ГОСПИТАЛЬ\СКАНЕ\4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№6.</w:t>
      </w:r>
    </w:p>
    <w:p w:rsidR="006E793D" w:rsidRDefault="006E793D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</w:t>
      </w:r>
      <w:proofErr w:type="gramStart"/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информационного</w:t>
      </w:r>
      <w:proofErr w:type="gramEnd"/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E793D" w:rsidRDefault="006E793D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ресурса </w:t>
      </w:r>
      <w:hyperlink r:id="rId19" w:tgtFrame="_blank" w:history="1">
        <w:r w:rsidRPr="006E793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«</w:t>
        </w:r>
        <w:r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Память </w:t>
        </w:r>
        <w:r w:rsidRPr="006E793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 </w:t>
        </w:r>
        <w:r w:rsidRPr="006E793D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народа</w:t>
        </w:r>
        <w:r w:rsidRPr="006E793D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»</w:t>
        </w:r>
      </w:hyperlink>
      <w:r w:rsidRPr="006E79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133350</wp:posOffset>
            </wp:positionV>
            <wp:extent cx="2876550" cy="3476625"/>
            <wp:effectExtent l="19050" t="19050" r="19050" b="28575"/>
            <wp:wrapNone/>
            <wp:docPr id="9" name="Рисунок 4" descr="G:\ГОСПИТАЛЬ\Практика 2016\000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СПИТАЛЬ\Практика 2016\0000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93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53340</wp:posOffset>
            </wp:positionV>
            <wp:extent cx="2257425" cy="2914650"/>
            <wp:effectExtent l="38100" t="38100" r="47625" b="38100"/>
            <wp:wrapNone/>
            <wp:docPr id="10" name="Рисунок 3" descr="G:\ГОСПИТАЛЬ\Практика 2016\000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СПИТАЛЬ\Практика 2016\0000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6E793D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P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№7 </w:t>
      </w: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переписки с </w:t>
      </w:r>
      <w:proofErr w:type="spellStart"/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ЧебоксаровойО.А</w:t>
      </w:r>
      <w:proofErr w:type="spellEnd"/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., </w:t>
      </w: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Calibri" w:eastAsia="Times New Roman" w:hAnsi="Calibri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5080</wp:posOffset>
            </wp:positionV>
            <wp:extent cx="5838825" cy="2932430"/>
            <wp:effectExtent l="19050" t="19050" r="28575" b="2032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572" t="18155" b="1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32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Pr="007C0872" w:rsidRDefault="007C0872" w:rsidP="007C087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8 . </w:t>
      </w:r>
    </w:p>
    <w:p w:rsidR="007C0872" w:rsidRPr="007C0872" w:rsidRDefault="007C0872" w:rsidP="007C0872">
      <w:pPr>
        <w:spacing w:after="20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Центрального архива</w:t>
      </w:r>
    </w:p>
    <w:p w:rsidR="007C0872" w:rsidRPr="007C0872" w:rsidRDefault="007C0872" w:rsidP="007C0872">
      <w:pPr>
        <w:spacing w:after="20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Министерства обороны Российской Федерации.</w:t>
      </w: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222885</wp:posOffset>
            </wp:positionV>
            <wp:extent cx="4305300" cy="4800600"/>
            <wp:effectExtent l="19050" t="19050" r="19050" b="19050"/>
            <wp:wrapNone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280" t="12892" r="29465" b="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80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ind w:left="198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0872" w:rsidRDefault="007C0872" w:rsidP="007C087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Вид памятника до выполнения работ.         Вид памятника после выполнения работ.</w:t>
      </w:r>
    </w:p>
    <w:p w:rsidR="007C0872" w:rsidRDefault="007C0872" w:rsidP="007C087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667000"/>
            <wp:effectExtent l="19050" t="19050" r="19050" b="19050"/>
            <wp:docPr id="13" name="Рисунок 7" descr="G:\ГОСПИТАЛЬ\Практика 2016\DSCN1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4" descr="G:\ГОСПИТАЛЬ\Практика 2016\DSCN1355.JPG"/>
                    <pic:cNvPicPr>
                      <a:picLocks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10" cy="26769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087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2667000"/>
            <wp:effectExtent l="19050" t="19050" r="28575" b="19050"/>
            <wp:docPr id="15" name="Рисунок 6" descr="C:\Documents and Settings\Ирина Владимировна\Мои документы\ВЫСТУПЛЕНИЯ ДЕТЕЙ НА КОНФЕРЕНЦИЯХ\работы ДЕТИ\Волонтерский прорыв\словеса\Материалы, подтверждающие деятельность в рамках проекта Память сильнее времени\3 Фотоприложение о работе отряда\4\DFABDA~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Ирина Владимировна\Мои документы\ВЫСТУПЛЕНИЯ ДЕТЕЙ НА КОНФЕРЕНЦИЯХ\работы ДЕТИ\Волонтерский прорыв\словеса\Материалы, подтверждающие деятельность в рамках проекта Память сильнее времени\3 Фотоприложение о работе отряда\4\DFABDA~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1059" r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1" cy="266818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7C0872" w:rsidRDefault="007C0872" w:rsidP="007C087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Открытие новой мемориальной доски</w:t>
      </w:r>
    </w:p>
    <w:p w:rsidR="007C0872" w:rsidRDefault="007C0872" w:rsidP="007C087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0872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125730</wp:posOffset>
            </wp:positionV>
            <wp:extent cx="6845046" cy="4572000"/>
            <wp:effectExtent l="19050" t="0" r="0" b="0"/>
            <wp:wrapNone/>
            <wp:docPr id="14" name="Рисунок 11" descr="http://storage.inovaco.ru/media/cache/9b/1e/1d/a9/d6/77/9b1e1da9d6774e7a459a3784da944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inovaco.ru/media/cache/9b/1e/1d/a9/d6/77/9b1e1da9d6774e7a459a3784da94467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6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872" w:rsidRPr="006E793D" w:rsidRDefault="007C0872" w:rsidP="007C087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93D" w:rsidRPr="006E793D" w:rsidRDefault="006E793D" w:rsidP="000F54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E793D" w:rsidRPr="006E793D" w:rsidSect="00FD7E88">
      <w:headerReference w:type="default" r:id="rId27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455" w:rsidRDefault="006D0455" w:rsidP="003243B7">
      <w:pPr>
        <w:spacing w:after="0" w:line="240" w:lineRule="auto"/>
      </w:pPr>
      <w:r>
        <w:separator/>
      </w:r>
    </w:p>
  </w:endnote>
  <w:endnote w:type="continuationSeparator" w:id="0">
    <w:p w:rsidR="006D0455" w:rsidRDefault="006D0455" w:rsidP="00324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455" w:rsidRDefault="006D0455" w:rsidP="003243B7">
      <w:pPr>
        <w:spacing w:after="0" w:line="240" w:lineRule="auto"/>
      </w:pPr>
      <w:r>
        <w:separator/>
      </w:r>
    </w:p>
  </w:footnote>
  <w:footnote w:type="continuationSeparator" w:id="0">
    <w:p w:rsidR="006D0455" w:rsidRDefault="006D0455" w:rsidP="00324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3314606"/>
      <w:docPartObj>
        <w:docPartGallery w:val="Page Numbers (Top of Page)"/>
        <w:docPartUnique/>
      </w:docPartObj>
    </w:sdtPr>
    <w:sdtContent>
      <w:p w:rsidR="0007545C" w:rsidRDefault="008447D8">
        <w:pPr>
          <w:pStyle w:val="a4"/>
          <w:jc w:val="center"/>
        </w:pPr>
        <w:r>
          <w:fldChar w:fldCharType="begin"/>
        </w:r>
        <w:r w:rsidR="0007545C">
          <w:instrText>PAGE   \* MERGEFORMAT</w:instrText>
        </w:r>
        <w:r>
          <w:fldChar w:fldCharType="separate"/>
        </w:r>
        <w:r w:rsidR="00715FCA">
          <w:rPr>
            <w:noProof/>
          </w:rPr>
          <w:t>18</w:t>
        </w:r>
        <w:r>
          <w:fldChar w:fldCharType="end"/>
        </w:r>
      </w:p>
    </w:sdtContent>
  </w:sdt>
  <w:p w:rsidR="003243B7" w:rsidRDefault="003243B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E57C1"/>
    <w:multiLevelType w:val="multilevel"/>
    <w:tmpl w:val="C39017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 w:themeColor="text1"/>
      </w:rPr>
    </w:lvl>
  </w:abstractNum>
  <w:abstractNum w:abstractNumId="1">
    <w:nsid w:val="2BF03EED"/>
    <w:multiLevelType w:val="multilevel"/>
    <w:tmpl w:val="4AC002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1536C79"/>
    <w:multiLevelType w:val="multilevel"/>
    <w:tmpl w:val="4AC002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1776C7D"/>
    <w:multiLevelType w:val="hybridMultilevel"/>
    <w:tmpl w:val="4F6EB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13BB5"/>
    <w:multiLevelType w:val="hybridMultilevel"/>
    <w:tmpl w:val="D9726326"/>
    <w:lvl w:ilvl="0" w:tplc="BFCC7E1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EB70D16"/>
    <w:multiLevelType w:val="multilevel"/>
    <w:tmpl w:val="4AC002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A312B90"/>
    <w:multiLevelType w:val="hybridMultilevel"/>
    <w:tmpl w:val="18249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730E1"/>
    <w:multiLevelType w:val="hybridMultilevel"/>
    <w:tmpl w:val="F082316C"/>
    <w:lvl w:ilvl="0" w:tplc="A3884A1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CD5495B"/>
    <w:multiLevelType w:val="hybridMultilevel"/>
    <w:tmpl w:val="CFF0EA6E"/>
    <w:lvl w:ilvl="0" w:tplc="74F8E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92A86"/>
    <w:rsid w:val="0007545C"/>
    <w:rsid w:val="00084521"/>
    <w:rsid w:val="000D202C"/>
    <w:rsid w:val="000D64CD"/>
    <w:rsid w:val="000F547A"/>
    <w:rsid w:val="001D052D"/>
    <w:rsid w:val="002B7CF6"/>
    <w:rsid w:val="00302498"/>
    <w:rsid w:val="0030355A"/>
    <w:rsid w:val="003243B7"/>
    <w:rsid w:val="003274D3"/>
    <w:rsid w:val="003B0845"/>
    <w:rsid w:val="003F165E"/>
    <w:rsid w:val="00406D81"/>
    <w:rsid w:val="00470FBC"/>
    <w:rsid w:val="004A5C35"/>
    <w:rsid w:val="005F0E20"/>
    <w:rsid w:val="006205C7"/>
    <w:rsid w:val="006C24AF"/>
    <w:rsid w:val="006C265E"/>
    <w:rsid w:val="006D0455"/>
    <w:rsid w:val="006E793D"/>
    <w:rsid w:val="006F04E3"/>
    <w:rsid w:val="00715FCA"/>
    <w:rsid w:val="007B1703"/>
    <w:rsid w:val="007C0872"/>
    <w:rsid w:val="007E181E"/>
    <w:rsid w:val="008447D8"/>
    <w:rsid w:val="0094311D"/>
    <w:rsid w:val="00971922"/>
    <w:rsid w:val="00980D9F"/>
    <w:rsid w:val="009E760E"/>
    <w:rsid w:val="00BB2F96"/>
    <w:rsid w:val="00BE3071"/>
    <w:rsid w:val="00C32ED1"/>
    <w:rsid w:val="00D011A7"/>
    <w:rsid w:val="00D245E6"/>
    <w:rsid w:val="00D637F4"/>
    <w:rsid w:val="00D80E9C"/>
    <w:rsid w:val="00EC5C03"/>
    <w:rsid w:val="00F1127C"/>
    <w:rsid w:val="00F52F2F"/>
    <w:rsid w:val="00F72815"/>
    <w:rsid w:val="00F92A86"/>
    <w:rsid w:val="00FB2972"/>
    <w:rsid w:val="00FD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7D8"/>
  </w:style>
  <w:style w:type="paragraph" w:styleId="2">
    <w:name w:val="heading 2"/>
    <w:basedOn w:val="a"/>
    <w:next w:val="a"/>
    <w:link w:val="20"/>
    <w:uiPriority w:val="9"/>
    <w:unhideWhenUsed/>
    <w:qFormat/>
    <w:rsid w:val="007C08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170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24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243B7"/>
  </w:style>
  <w:style w:type="paragraph" w:styleId="a6">
    <w:name w:val="footer"/>
    <w:basedOn w:val="a"/>
    <w:link w:val="a7"/>
    <w:uiPriority w:val="99"/>
    <w:unhideWhenUsed/>
    <w:rsid w:val="00324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43B7"/>
  </w:style>
  <w:style w:type="paragraph" w:customStyle="1" w:styleId="c10">
    <w:name w:val="c10"/>
    <w:basedOn w:val="a"/>
    <w:rsid w:val="00C32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2ED1"/>
  </w:style>
  <w:style w:type="paragraph" w:customStyle="1" w:styleId="c3">
    <w:name w:val="c3"/>
    <w:basedOn w:val="a"/>
    <w:rsid w:val="00C32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32ED1"/>
  </w:style>
  <w:style w:type="paragraph" w:styleId="a8">
    <w:name w:val="List Paragraph"/>
    <w:basedOn w:val="a"/>
    <w:uiPriority w:val="34"/>
    <w:qFormat/>
    <w:rsid w:val="000D202C"/>
    <w:pPr>
      <w:ind w:left="720"/>
      <w:contextualSpacing/>
    </w:pPr>
  </w:style>
  <w:style w:type="paragraph" w:styleId="a9">
    <w:name w:val="annotation text"/>
    <w:basedOn w:val="a"/>
    <w:link w:val="aa"/>
    <w:uiPriority w:val="99"/>
    <w:semiHidden/>
    <w:unhideWhenUsed/>
    <w:rsid w:val="003F165E"/>
    <w:pPr>
      <w:spacing w:after="200"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F165E"/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C08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715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5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253.ufamiAMKqcoZzDAi14reJRIIsqeE_yQLxk3ntmxihideO69yUl_Zr9aRK3YQkxwH.c06250b8c3c892347d341d8e3e7e633a94f3bed0&amp;uuid=&amp;state=PEtFfuTeVD5kpHnK9lio9T6U0-imFY5IWwl6BSUGTYk4N0pAo4tbW3uI4fznRSw0Nqvpz5JPJOCgbm0y-JpEXw&amp;data=UlNrNmk5WktYejR0eWJFYk1LdmtxZ0pMS2xHUWdkNjVtMjVxQmNITzJ5d0xvVk43SENWUlhhQ0dnVWdpMG55R0tqa0tlUHJ0S3BFM3BQM3FtQjFXc1lOUDVndmxYZ3Jjdl9Sb0ZpZHJMMlk&amp;b64e=2&amp;sign=23592d90f4dd57ef78d37ae7d461c516&amp;keyno=0&amp;cst=AiuY0DBWFJ4BWM_uhLTTxLdBzt0z3-sXcS1IIsjpG9AX0jqOLhi9nK4KAAhiBwrQ0KNwlvx-POoIMcDFjfxceLhQCZ_yRkznhkTfK90-_o3MV68b_IyBkUmDrarh1lbXzTr0AvInhcUJ0UR52Cv0i83YMxPPULsb5gUyaqKMDu2wRZBYDEb7fdoKI0csNOgIO4gV3hMcfYVI2bRBNi6_ErirTrFHFTvum7X6mhjgLlq7lLJnSv1lB66GN1X2yKATuBHg6aUUZ1nPER3GLwq2PrUBiTDaBzgGbf1sN1s3Fm3LloylB3yFfO1Fps0m2_tKxw2s38OR4EdolPwr7VT2Bdm0NBGVhIuA9YaKb8b8nnTgTQHqGAtZFh1-izxM_v-upjhGFJCM4x0cYNZIc6Cen6IGE40c_3uhn5gC0xHjy_7t5B-hXSXWtYKJ_hS7emPJrJAvN32gBUC5r_5em_9kjnrVWa1mhiYKHzwXjDxn_oYl4C7x_S0WBgCBa-m3LbnOeb8mr-OmnqOYVpK8lvghFs45H6_NAT8HqcDFSo7aUcSa5OSUknpNrIh14VfL57W05wiiLHTLvGa1WKjSG7RpvJAdwTPeCP3p&amp;ref=orjY4mGPRjk5boDnW0uvlrrd71vZw9kpdkgrI1YUbkUR-ohcumZ17ne4VU6J2FG0O3fOoNrJg4z_TlhI2aDMcwdE14286zBEKfWg-54sUu7-XE1IcsPIv7bhew-ojX5DLgDhiB3AzukHmqiYRvFV5ln54u4iy4NO1Th5Vm9l1ymFwyk1a3dHe1tKcu-ZAapz&amp;l10n=ru&amp;cts=1480275801853&amp;mc=3.6827220100463616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puch-vesti.ru/article/153107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myat-naroda.ru/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yandex.ru/clck/jsredir?from=yandex.ru%3Bsearch%2F%3Bweb%3B%3B&amp;text=&amp;etext=1253.ufamiAMKqcoZzDAi14reJRIIsqeE_yQLxk3ntmxihideO69yUl_Zr9aRK3YQkxwH.c06250b8c3c892347d341d8e3e7e633a94f3bed0&amp;uuid=&amp;state=PEtFfuTeVD5kpHnK9lio9T6U0-imFY5IWwl6BSUGTYk4N0pAo4tbW3uI4fznRSw0Nqvpz5JPJOCgbm0y-JpEXw&amp;data=UlNrNmk5WktYejR0eWJFYk1LdmtxZ0pMS2xHUWdkNjVtMjVxQmNITzJ5d0xvVk43SENWUlhhQ0dnVWdpMG55R0tqa0tlUHJ0S3BFM3BQM3FtQjFXc1lOUDVndmxYZ3Jjdl9Sb0ZpZHJMMlk&amp;b64e=2&amp;sign=23592d90f4dd57ef78d37ae7d461c516&amp;keyno=0&amp;cst=AiuY0DBWFJ4BWM_uhLTTxLdBzt0z3-sXcS1IIsjpG9AX0jqOLhi9nK4KAAhiBwrQ0KNwlvx-POoIMcDFjfxceLhQCZ_yRkznhkTfK90-_o3MV68b_IyBkUmDrarh1lbXzTr0AvInhcUJ0UR52Cv0i83YMxPPULsb5gUyaqKMDu2wRZBYDEb7fdoKI0csNOgIO4gV3hMcfYVI2bRBNi6_ErirTrFHFTvum7X6mhjgLlq7lLJnSv1lB66GN1X2yKATuBHg6aUUZ1nPER3GLwq2PrUBiTDaBzgGbf1sN1s3Fm3LloylB3yFfO1Fps0m2_tKxw2s38OR4EdolPwr7VT2Bdm0NBGVhIuA9YaKb8b8nnTgTQHqGAtZFh1-izxM_v-upjhGFJCM4x0cYNZIc6Cen6IGE40c_3uhn5gC0xHjy_7t5B-hXSXWtYKJ_hS7emPJrJAvN32gBUC5r_5em_9kjnrVWa1mhiYKHzwXjDxn_oYl4C7x_S0WBgCBa-m3LbnOeb8mr-OmnqOYVpK8lvghFs45H6_NAT8HqcDFSo7aUcSa5OSUknpNrIh14VfL57W05wiiLHTLvGa1WKjSG7RpvJAdwTPeCP3p&amp;ref=orjY4mGPRjk5boDnW0uvlrrd71vZw9kpdkgrI1YUbkUR-ohcumZ17ne4VU6J2FG0O3fOoNrJg4z_TlhI2aDMcwdE14286zBEKfWg-54sUu7-XE1IcsPIv7bhew-ojX5DLgDhiB3AzukHmqiYRvFV5ln54u4iy4NO1Th5Vm9l1ymFwyk1a3dHe1tKcu-ZAapz&amp;l10n=ru&amp;cts=1480275801853&amp;mc=3.6827220100463616" TargetMode="External"/><Relationship Id="rId19" Type="http://schemas.openxmlformats.org/officeDocument/2006/relationships/hyperlink" Target="http://yandex.ru/clck/jsredir?from=yandex.ru%3Bsearch%2F%3Bweb%3B%3B&amp;text=&amp;etext=1253.ufamiAMKqcoZzDAi14reJRIIsqeE_yQLxk3ntmxihideO69yUl_Zr9aRK3YQkxwH.c06250b8c3c892347d341d8e3e7e633a94f3bed0&amp;uuid=&amp;state=PEtFfuTeVD5kpHnK9lio9T6U0-imFY5IWwl6BSUGTYk4N0pAo4tbW3uI4fznRSw0Nqvpz5JPJOCgbm0y-JpEXw&amp;data=UlNrNmk5WktYejR0eWJFYk1LdmtxZ0pMS2xHUWdkNjVtMjVxQmNITzJ5d0xvVk43SENWUlhhQ0dnVWdpMG55R0tqa0tlUHJ0S3BFM3BQM3FtQjFXc1lOUDVndmxYZ3Jjdl9Sb0ZpZHJMMlk&amp;b64e=2&amp;sign=23592d90f4dd57ef78d37ae7d461c516&amp;keyno=0&amp;cst=AiuY0DBWFJ4BWM_uhLTTxLdBzt0z3-sXcS1IIsjpG9AX0jqOLhi9nK4KAAhiBwrQ0KNwlvx-POoIMcDFjfxceLhQCZ_yRkznhkTfK90-_o3MV68b_IyBkUmDrarh1lbXzTr0AvInhcUJ0UR52Cv0i83YMxPPULsb5gUyaqKMDu2wRZBYDEb7fdoKI0csNOgIO4gV3hMcfYVI2bRBNi6_ErirTrFHFTvum7X6mhjgLlq7lLJnSv1lB66GN1X2yKATuBHg6aUUZ1nPER3GLwq2PrUBiTDaBzgGbf1sN1s3Fm3LloylB3yFfO1Fps0m2_tKxw2s38OR4EdolPwr7VT2Bdm0NBGVhIuA9YaKb8b8nnTgTQHqGAtZFh1-izxM_v-upjhGFJCM4x0cYNZIc6Cen6IGE40c_3uhn5gC0xHjy_7t5B-hXSXWtYKJ_hS7emPJrJAvN32gBUC5r_5em_9kjnrVWa1mhiYKHzwXjDxn_oYl4C7x_S0WBgCBa-m3LbnOeb8mr-OmnqOYVpK8lvghFs45H6_NAT8HqcDFSo7aUcSa5OSUknpNrIh14VfL57W05wiiLHTLvGa1WKjSG7RpvJAdwTPeCP3p&amp;ref=orjY4mGPRjk5boDnW0uvlrrd71vZw9kpdkgrI1YUbkUR-ohcumZ17ne4VU6J2FG0O3fOoNrJg4z_TlhI2aDMcwdE14286zBEKfWg-54sUu7-XE1IcsPIv7bhew-ojX5DLgDhiB3AzukHmqiYRvFV5ln54u4iy4NO1Th5Vm9l1ymFwyk1a3dHe1tKcu-ZAapz&amp;l10n=ru&amp;cts=1480275801853&amp;mc=3.68272201004636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" TargetMode="External"/><Relationship Id="rId14" Type="http://schemas.openxmlformats.org/officeDocument/2006/relationships/hyperlink" Target="http://ok.ru/dk?cmd=PopLayerPhoto&amp;st.layer.cmd=PopLayerPhotoOuter&amp;st.layer.tfList=-&amp;st.layer.dim=802e570&amp;st.layer.type=ATTACHMENT&amp;st.layer.revNav=off&amp;st.layer.limitedUi=false&amp;st.layer.sphotoIds=574316818910&amp;st.layer.fre=off&amp;st.layer.showNav=on&amp;st.layer.photoId=574316818910&amp;st.layer.navStartPhotoId=574316818910&amp;st.layer.authorId=254129148894&amp;st.layer.blobIds=0&amp;st.layer.sbd=off&amp;st.layer.time=1406612587961&amp;st.cmd=userFriend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3423</Words>
  <Characters>19516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Natasha</cp:lastModifiedBy>
  <cp:revision>4</cp:revision>
  <dcterms:created xsi:type="dcterms:W3CDTF">2020-04-12T11:14:00Z</dcterms:created>
  <dcterms:modified xsi:type="dcterms:W3CDTF">2020-06-20T20:29:00Z</dcterms:modified>
</cp:coreProperties>
</file>