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0626" w:rsidRPr="00D66324" w:rsidRDefault="00CA29C9" w:rsidP="00030626">
      <w:pPr>
        <w:jc w:val="center"/>
        <w:rPr>
          <w:rFonts w:ascii="Times New Roman" w:eastAsia="Times New Roman" w:hAnsi="Times New Roman" w:cs="Times New Roman"/>
          <w:kern w:val="36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Ивановский </w:t>
      </w:r>
      <w:r>
        <w:rPr>
          <w:rFonts w:ascii="Times New Roman" w:hAnsi="Times New Roman"/>
          <w:sz w:val="28"/>
          <w:szCs w:val="28"/>
          <w:lang w:val="en-US"/>
        </w:rPr>
        <w:t>IX</w:t>
      </w:r>
      <w:r w:rsidRPr="00657BA8">
        <w:rPr>
          <w:rFonts w:ascii="Times New Roman" w:hAnsi="Times New Roman"/>
          <w:sz w:val="28"/>
          <w:szCs w:val="28"/>
        </w:rPr>
        <w:t xml:space="preserve"> </w:t>
      </w:r>
      <w:r w:rsidRPr="009D0EDF">
        <w:rPr>
          <w:rFonts w:ascii="Times New Roman" w:hAnsi="Times New Roman"/>
          <w:sz w:val="28"/>
          <w:szCs w:val="28"/>
        </w:rPr>
        <w:t xml:space="preserve">областной конкурс </w:t>
      </w:r>
      <w:r>
        <w:rPr>
          <w:rFonts w:ascii="Times New Roman" w:hAnsi="Times New Roman"/>
          <w:sz w:val="28"/>
          <w:szCs w:val="28"/>
        </w:rPr>
        <w:t>научно</w:t>
      </w:r>
      <w:r w:rsidRPr="009D0EDF">
        <w:rPr>
          <w:rFonts w:ascii="Times New Roman" w:hAnsi="Times New Roman"/>
          <w:sz w:val="28"/>
          <w:szCs w:val="28"/>
        </w:rPr>
        <w:t>-исследова</w:t>
      </w:r>
      <w:r>
        <w:rPr>
          <w:rFonts w:ascii="Times New Roman" w:hAnsi="Times New Roman"/>
          <w:sz w:val="28"/>
          <w:szCs w:val="28"/>
        </w:rPr>
        <w:t>тельских работ школьников «Юный архивист»</w:t>
      </w:r>
    </w:p>
    <w:p w:rsidR="00985B0E" w:rsidRDefault="00985B0E" w:rsidP="0003062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85B0E" w:rsidRDefault="00985B0E" w:rsidP="0003062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30626" w:rsidRPr="00F334A0" w:rsidRDefault="00030626" w:rsidP="0003062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История жизни моей </w:t>
      </w:r>
      <w:r w:rsidRPr="00F334A0">
        <w:rPr>
          <w:rFonts w:ascii="Times New Roman" w:hAnsi="Times New Roman" w:cs="Times New Roman"/>
          <w:b/>
          <w:sz w:val="36"/>
          <w:szCs w:val="36"/>
        </w:rPr>
        <w:t>пра</w:t>
      </w:r>
      <w:r>
        <w:rPr>
          <w:rFonts w:ascii="Times New Roman" w:hAnsi="Times New Roman" w:cs="Times New Roman"/>
          <w:b/>
          <w:sz w:val="36"/>
          <w:szCs w:val="36"/>
        </w:rPr>
        <w:t>бабушки</w:t>
      </w:r>
      <w:r w:rsidR="00CA29C9">
        <w:rPr>
          <w:rFonts w:ascii="Times New Roman" w:hAnsi="Times New Roman" w:cs="Times New Roman"/>
          <w:b/>
          <w:sz w:val="36"/>
          <w:szCs w:val="36"/>
        </w:rPr>
        <w:t xml:space="preserve">, труженицы тыла, </w:t>
      </w:r>
      <w:r w:rsidRPr="00F334A0">
        <w:rPr>
          <w:rFonts w:ascii="Times New Roman" w:hAnsi="Times New Roman" w:cs="Times New Roman"/>
          <w:b/>
          <w:sz w:val="36"/>
          <w:szCs w:val="36"/>
        </w:rPr>
        <w:t xml:space="preserve">  </w:t>
      </w:r>
      <w:proofErr w:type="spellStart"/>
      <w:r w:rsidRPr="00F334A0">
        <w:rPr>
          <w:rFonts w:ascii="Times New Roman" w:hAnsi="Times New Roman" w:cs="Times New Roman"/>
          <w:b/>
          <w:sz w:val="36"/>
          <w:szCs w:val="36"/>
        </w:rPr>
        <w:t>Межаков</w:t>
      </w:r>
      <w:r>
        <w:rPr>
          <w:rFonts w:ascii="Times New Roman" w:hAnsi="Times New Roman" w:cs="Times New Roman"/>
          <w:b/>
          <w:sz w:val="36"/>
          <w:szCs w:val="36"/>
        </w:rPr>
        <w:t>ой</w:t>
      </w:r>
      <w:proofErr w:type="spellEnd"/>
      <w:r w:rsidRPr="00F334A0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Анастасии Семеновны</w:t>
      </w:r>
      <w:r w:rsidRPr="00F334A0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985B0E" w:rsidRDefault="00985B0E" w:rsidP="0003062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</w:p>
    <w:p w:rsidR="00030626" w:rsidRPr="00396CCE" w:rsidRDefault="00030626" w:rsidP="0003062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proofErr w:type="spellStart"/>
      <w:r w:rsidRPr="00396CCE">
        <w:rPr>
          <w:rFonts w:ascii="Times New Roman" w:hAnsi="Times New Roman" w:cs="Times New Roman"/>
          <w:sz w:val="32"/>
          <w:szCs w:val="32"/>
        </w:rPr>
        <w:t>Межакова</w:t>
      </w:r>
      <w:proofErr w:type="spellEnd"/>
      <w:r w:rsidRPr="00396CCE">
        <w:rPr>
          <w:rFonts w:ascii="Times New Roman" w:hAnsi="Times New Roman" w:cs="Times New Roman"/>
          <w:sz w:val="32"/>
          <w:szCs w:val="32"/>
        </w:rPr>
        <w:t xml:space="preserve"> Маргарита Сергеевна</w:t>
      </w:r>
    </w:p>
    <w:p w:rsidR="00030626" w:rsidRPr="00396CCE" w:rsidRDefault="00030626" w:rsidP="0003062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 w:rsidRPr="00396CCE">
        <w:rPr>
          <w:rFonts w:ascii="Times New Roman" w:hAnsi="Times New Roman" w:cs="Times New Roman"/>
          <w:sz w:val="32"/>
          <w:szCs w:val="32"/>
        </w:rPr>
        <w:t xml:space="preserve">учащаяся </w:t>
      </w:r>
      <w:r w:rsidR="00CD417A" w:rsidRPr="00CA29C9">
        <w:rPr>
          <w:rFonts w:ascii="Times New Roman" w:hAnsi="Times New Roman" w:cs="Times New Roman"/>
          <w:sz w:val="32"/>
          <w:szCs w:val="32"/>
        </w:rPr>
        <w:t>6</w:t>
      </w:r>
      <w:r w:rsidRPr="00396CCE">
        <w:rPr>
          <w:rFonts w:ascii="Times New Roman" w:hAnsi="Times New Roman" w:cs="Times New Roman"/>
          <w:sz w:val="32"/>
          <w:szCs w:val="32"/>
        </w:rPr>
        <w:t xml:space="preserve"> «Б» класса</w:t>
      </w:r>
    </w:p>
    <w:p w:rsidR="00030626" w:rsidRPr="00396CCE" w:rsidRDefault="00030626" w:rsidP="0003062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 w:rsidRPr="00396CCE">
        <w:rPr>
          <w:rFonts w:ascii="Times New Roman" w:hAnsi="Times New Roman" w:cs="Times New Roman"/>
          <w:sz w:val="32"/>
          <w:szCs w:val="32"/>
        </w:rPr>
        <w:t>муниципального казённого общеобразовательного</w:t>
      </w:r>
    </w:p>
    <w:p w:rsidR="00030626" w:rsidRPr="00396CCE" w:rsidRDefault="00030626" w:rsidP="0003062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 w:rsidRPr="00396CCE">
        <w:rPr>
          <w:rFonts w:ascii="Times New Roman" w:hAnsi="Times New Roman" w:cs="Times New Roman"/>
          <w:sz w:val="32"/>
          <w:szCs w:val="32"/>
        </w:rPr>
        <w:t>учреждения Заволжского лицея</w:t>
      </w:r>
      <w:r>
        <w:rPr>
          <w:rFonts w:ascii="Times New Roman" w:hAnsi="Times New Roman" w:cs="Times New Roman"/>
          <w:sz w:val="32"/>
          <w:szCs w:val="32"/>
        </w:rPr>
        <w:t xml:space="preserve"> Ивановской области</w:t>
      </w:r>
    </w:p>
    <w:p w:rsidR="00030626" w:rsidRPr="00396CCE" w:rsidRDefault="00CA29C9" w:rsidP="00CA29C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Номинация №2 «Они приближали Великую Победу»</w:t>
      </w:r>
    </w:p>
    <w:p w:rsidR="00030626" w:rsidRPr="00396CCE" w:rsidRDefault="00030626" w:rsidP="0003062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32"/>
          <w:szCs w:val="32"/>
        </w:rPr>
      </w:pPr>
    </w:p>
    <w:p w:rsidR="00030626" w:rsidRPr="00396CCE" w:rsidRDefault="00030626" w:rsidP="0003062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32"/>
          <w:szCs w:val="32"/>
        </w:rPr>
      </w:pPr>
    </w:p>
    <w:p w:rsidR="00030626" w:rsidRPr="00396CCE" w:rsidRDefault="00030626" w:rsidP="0003062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32"/>
          <w:szCs w:val="32"/>
        </w:rPr>
      </w:pPr>
      <w:r w:rsidRPr="00396CCE">
        <w:rPr>
          <w:rFonts w:ascii="Times New Roman" w:hAnsi="Times New Roman" w:cs="Times New Roman"/>
          <w:sz w:val="32"/>
          <w:szCs w:val="32"/>
        </w:rPr>
        <w:t xml:space="preserve">Научный руководитель: </w:t>
      </w:r>
    </w:p>
    <w:p w:rsidR="00030626" w:rsidRPr="00396CCE" w:rsidRDefault="00030626" w:rsidP="0003062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32"/>
          <w:szCs w:val="32"/>
        </w:rPr>
      </w:pPr>
      <w:r w:rsidRPr="00396CCE">
        <w:rPr>
          <w:rFonts w:ascii="Times New Roman" w:hAnsi="Times New Roman" w:cs="Times New Roman"/>
          <w:sz w:val="32"/>
          <w:szCs w:val="32"/>
        </w:rPr>
        <w:t>учитель истории и обществознания</w:t>
      </w:r>
    </w:p>
    <w:p w:rsidR="00030626" w:rsidRPr="00396CCE" w:rsidRDefault="00030626" w:rsidP="0003062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32"/>
          <w:szCs w:val="32"/>
        </w:rPr>
      </w:pPr>
      <w:r w:rsidRPr="00396CCE">
        <w:rPr>
          <w:rFonts w:ascii="Times New Roman" w:hAnsi="Times New Roman" w:cs="Times New Roman"/>
          <w:sz w:val="32"/>
          <w:szCs w:val="32"/>
        </w:rPr>
        <w:t>МКОУ Заволжского лицея</w:t>
      </w:r>
    </w:p>
    <w:p w:rsidR="00030626" w:rsidRPr="00396CCE" w:rsidRDefault="00030626" w:rsidP="0003062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32"/>
          <w:szCs w:val="32"/>
        </w:rPr>
      </w:pPr>
      <w:proofErr w:type="spellStart"/>
      <w:r w:rsidRPr="00396CCE">
        <w:rPr>
          <w:rFonts w:ascii="Times New Roman" w:hAnsi="Times New Roman" w:cs="Times New Roman"/>
          <w:sz w:val="32"/>
          <w:szCs w:val="32"/>
        </w:rPr>
        <w:t>Межакова</w:t>
      </w:r>
      <w:proofErr w:type="spellEnd"/>
      <w:r w:rsidRPr="00396CCE">
        <w:rPr>
          <w:rFonts w:ascii="Times New Roman" w:hAnsi="Times New Roman" w:cs="Times New Roman"/>
          <w:sz w:val="32"/>
          <w:szCs w:val="32"/>
        </w:rPr>
        <w:t xml:space="preserve"> Мария Алексеевна,</w:t>
      </w:r>
    </w:p>
    <w:p w:rsidR="00030626" w:rsidRPr="00CA29C9" w:rsidRDefault="00030626" w:rsidP="00030626">
      <w:pPr>
        <w:tabs>
          <w:tab w:val="left" w:pos="1335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32"/>
          <w:szCs w:val="32"/>
          <w:lang w:val="en-US"/>
        </w:rPr>
      </w:pPr>
    </w:p>
    <w:p w:rsidR="00030626" w:rsidRPr="00CA29C9" w:rsidRDefault="00030626" w:rsidP="00030626">
      <w:pPr>
        <w:tabs>
          <w:tab w:val="left" w:pos="1335"/>
        </w:tabs>
        <w:spacing w:after="0" w:line="360" w:lineRule="auto"/>
        <w:ind w:firstLine="709"/>
        <w:rPr>
          <w:rFonts w:ascii="Times New Roman" w:hAnsi="Times New Roman" w:cs="Times New Roman"/>
          <w:sz w:val="32"/>
          <w:szCs w:val="32"/>
          <w:lang w:val="en-US"/>
        </w:rPr>
      </w:pPr>
    </w:p>
    <w:p w:rsidR="00030626" w:rsidRPr="00CA29C9" w:rsidRDefault="00030626" w:rsidP="00030626">
      <w:pPr>
        <w:tabs>
          <w:tab w:val="left" w:pos="1335"/>
        </w:tabs>
        <w:spacing w:after="0" w:line="360" w:lineRule="auto"/>
        <w:ind w:firstLine="709"/>
        <w:rPr>
          <w:rFonts w:ascii="Times New Roman" w:hAnsi="Times New Roman" w:cs="Times New Roman"/>
          <w:sz w:val="32"/>
          <w:szCs w:val="32"/>
          <w:lang w:val="en-US"/>
        </w:rPr>
      </w:pPr>
    </w:p>
    <w:p w:rsidR="00030626" w:rsidRPr="00CA29C9" w:rsidRDefault="00030626" w:rsidP="00030626">
      <w:pPr>
        <w:tabs>
          <w:tab w:val="left" w:pos="1335"/>
        </w:tabs>
        <w:spacing w:after="0" w:line="360" w:lineRule="auto"/>
        <w:ind w:firstLine="709"/>
        <w:rPr>
          <w:rFonts w:ascii="Times New Roman" w:hAnsi="Times New Roman" w:cs="Times New Roman"/>
          <w:sz w:val="32"/>
          <w:szCs w:val="32"/>
          <w:lang w:val="en-US"/>
        </w:rPr>
      </w:pPr>
    </w:p>
    <w:p w:rsidR="00CD417A" w:rsidRPr="00985B0E" w:rsidRDefault="00CD417A" w:rsidP="00CA29C9">
      <w:pPr>
        <w:tabs>
          <w:tab w:val="left" w:pos="1335"/>
        </w:tabs>
        <w:spacing w:after="0" w:line="36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030626" w:rsidRPr="00CD417A" w:rsidRDefault="00030626" w:rsidP="00030626">
      <w:pPr>
        <w:tabs>
          <w:tab w:val="left" w:pos="1335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 w:rsidRPr="00396CCE">
        <w:rPr>
          <w:rFonts w:ascii="Times New Roman" w:hAnsi="Times New Roman" w:cs="Times New Roman"/>
          <w:sz w:val="32"/>
          <w:szCs w:val="32"/>
        </w:rPr>
        <w:t>Заволжск</w:t>
      </w:r>
      <w:r w:rsidRPr="00CD417A">
        <w:rPr>
          <w:rFonts w:ascii="Times New Roman" w:hAnsi="Times New Roman" w:cs="Times New Roman"/>
          <w:sz w:val="32"/>
          <w:szCs w:val="32"/>
        </w:rPr>
        <w:t xml:space="preserve"> 20</w:t>
      </w:r>
      <w:r w:rsidR="00CA29C9">
        <w:rPr>
          <w:rFonts w:ascii="Times New Roman" w:hAnsi="Times New Roman" w:cs="Times New Roman"/>
          <w:sz w:val="32"/>
          <w:szCs w:val="32"/>
        </w:rPr>
        <w:t>22</w:t>
      </w:r>
    </w:p>
    <w:p w:rsidR="00985B0E" w:rsidRDefault="00985B0E" w:rsidP="00030626">
      <w:pPr>
        <w:tabs>
          <w:tab w:val="left" w:pos="133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85B0E" w:rsidRDefault="00985B0E" w:rsidP="00030626">
      <w:pPr>
        <w:tabs>
          <w:tab w:val="left" w:pos="133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30626" w:rsidRPr="008A255B" w:rsidRDefault="00030626" w:rsidP="00030626">
      <w:pPr>
        <w:tabs>
          <w:tab w:val="left" w:pos="133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A255B">
        <w:rPr>
          <w:rFonts w:ascii="Times New Roman" w:hAnsi="Times New Roman" w:cs="Times New Roman"/>
          <w:b/>
          <w:sz w:val="32"/>
          <w:szCs w:val="32"/>
        </w:rPr>
        <w:lastRenderedPageBreak/>
        <w:t>Содержание</w:t>
      </w:r>
    </w:p>
    <w:p w:rsidR="00030626" w:rsidRDefault="00030626" w:rsidP="00030626">
      <w:pPr>
        <w:tabs>
          <w:tab w:val="left" w:pos="1335"/>
        </w:tabs>
        <w:spacing w:after="0" w:line="360" w:lineRule="auto"/>
        <w:ind w:firstLine="133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Введение………………………………………………………….      2</w:t>
      </w:r>
    </w:p>
    <w:p w:rsidR="00030626" w:rsidRDefault="00030626" w:rsidP="00030626">
      <w:pPr>
        <w:spacing w:after="0" w:line="360" w:lineRule="auto"/>
        <w:ind w:firstLine="1332"/>
        <w:jc w:val="both"/>
        <w:rPr>
          <w:rFonts w:ascii="Times New Roman" w:hAnsi="Times New Roman" w:cs="Times New Roman"/>
          <w:sz w:val="28"/>
          <w:szCs w:val="28"/>
        </w:rPr>
      </w:pPr>
      <w:r w:rsidRPr="00C63FA1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Тайна рождения……………………………………………….     4</w:t>
      </w:r>
    </w:p>
    <w:p w:rsidR="00030626" w:rsidRDefault="00030626" w:rsidP="00030626">
      <w:pPr>
        <w:spacing w:after="0" w:line="360" w:lineRule="auto"/>
        <w:ind w:firstLine="1332"/>
        <w:jc w:val="both"/>
        <w:rPr>
          <w:rFonts w:ascii="Times New Roman" w:hAnsi="Times New Roman" w:cs="Times New Roman"/>
          <w:sz w:val="28"/>
          <w:szCs w:val="28"/>
        </w:rPr>
      </w:pPr>
      <w:r w:rsidRPr="00C63FA1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</w:rPr>
        <w:t>Приёмная семья………………………………………………..     6</w:t>
      </w:r>
    </w:p>
    <w:p w:rsidR="00030626" w:rsidRDefault="00030626" w:rsidP="00030626">
      <w:pPr>
        <w:spacing w:after="0" w:line="360" w:lineRule="auto"/>
        <w:ind w:firstLine="1332"/>
        <w:jc w:val="both"/>
        <w:rPr>
          <w:rFonts w:ascii="Times New Roman" w:hAnsi="Times New Roman" w:cs="Times New Roman"/>
          <w:sz w:val="28"/>
          <w:szCs w:val="28"/>
        </w:rPr>
      </w:pPr>
      <w:r w:rsidRPr="00C63FA1">
        <w:rPr>
          <w:rFonts w:ascii="Times New Roman" w:hAnsi="Times New Roman" w:cs="Times New Roman"/>
          <w:sz w:val="28"/>
          <w:szCs w:val="28"/>
        </w:rPr>
        <w:t>3. Создание своей семьи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………………………………………...     11</w:t>
      </w:r>
    </w:p>
    <w:p w:rsidR="00030626" w:rsidRDefault="00030626" w:rsidP="00030626">
      <w:pPr>
        <w:spacing w:after="0" w:line="360" w:lineRule="auto"/>
        <w:ind w:firstLine="1332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Выводы и заключение…………………………………………...    15</w:t>
      </w:r>
    </w:p>
    <w:p w:rsidR="00030626" w:rsidRDefault="00030626" w:rsidP="00030626">
      <w:pPr>
        <w:spacing w:after="0" w:line="360" w:lineRule="auto"/>
        <w:ind w:firstLine="1332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 и источников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……………………………       15</w:t>
      </w:r>
    </w:p>
    <w:p w:rsidR="00030626" w:rsidRPr="008A255B" w:rsidRDefault="00030626" w:rsidP="00030626">
      <w:pPr>
        <w:tabs>
          <w:tab w:val="left" w:pos="133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A255B">
        <w:rPr>
          <w:rFonts w:ascii="Times New Roman" w:eastAsia="Times New Roman" w:hAnsi="Times New Roman" w:cs="Times New Roman"/>
          <w:b/>
          <w:sz w:val="32"/>
          <w:szCs w:val="32"/>
        </w:rPr>
        <w:t>Введение</w:t>
      </w:r>
    </w:p>
    <w:p w:rsidR="00030626" w:rsidRDefault="00030626" w:rsidP="00030626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Происходит смена поколений, но одно остаётся неизменным – желание сохранить историю живущих в прошлом людей. Каждому человеку нужно знать и чтить своих предков. Это дань благодарности, дань памяти.</w:t>
      </w:r>
      <w:r w:rsidRPr="007A416E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</w:p>
    <w:p w:rsidR="00030626" w:rsidRDefault="00030626" w:rsidP="00030626">
      <w:pPr>
        <w:spacing w:after="0" w:line="360" w:lineRule="auto"/>
        <w:ind w:firstLine="709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191C6B">
        <w:rPr>
          <w:rFonts w:ascii="Times New Roman" w:hAnsi="Times New Roman" w:cs="Times New Roman"/>
          <w:sz w:val="28"/>
          <w:szCs w:val="28"/>
        </w:rPr>
        <w:t xml:space="preserve">егодня проблема изучения истории своей семьи особенно важна, потому что современные семьи теряют связь поколений, мало общаются не только дальние, но и близкие родственники. Поэтому </w:t>
      </w:r>
      <w:r w:rsidRPr="00191C6B">
        <w:rPr>
          <w:rStyle w:val="c1"/>
          <w:rFonts w:ascii="Times New Roman" w:hAnsi="Times New Roman" w:cs="Times New Roman"/>
          <w:sz w:val="28"/>
          <w:szCs w:val="28"/>
        </w:rPr>
        <w:t>я  считаю, что каждый человек должен знать свою родословную: судьбу своих  </w:t>
      </w:r>
      <w:r>
        <w:rPr>
          <w:rStyle w:val="c1"/>
          <w:rFonts w:ascii="Times New Roman" w:hAnsi="Times New Roman" w:cs="Times New Roman"/>
          <w:sz w:val="28"/>
          <w:szCs w:val="28"/>
        </w:rPr>
        <w:t>дедушек и бабушек</w:t>
      </w:r>
      <w:r w:rsidRPr="00191C6B">
        <w:rPr>
          <w:rStyle w:val="c1"/>
          <w:rFonts w:ascii="Times New Roman" w:hAnsi="Times New Roman" w:cs="Times New Roman"/>
          <w:sz w:val="28"/>
          <w:szCs w:val="28"/>
        </w:rPr>
        <w:t>, прадедов и прапрадедов, а затем свои знания передавать будущим поколениям.</w:t>
      </w:r>
    </w:p>
    <w:p w:rsidR="00030626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c1"/>
          <w:rFonts w:ascii="Times New Roman" w:hAnsi="Times New Roman" w:cs="Times New Roman"/>
          <w:sz w:val="28"/>
          <w:szCs w:val="28"/>
        </w:rPr>
        <w:t xml:space="preserve"> Д</w:t>
      </w:r>
      <w:r w:rsidRPr="00191C6B">
        <w:rPr>
          <w:rStyle w:val="c1"/>
          <w:rFonts w:ascii="Times New Roman" w:hAnsi="Times New Roman" w:cs="Times New Roman"/>
          <w:sz w:val="28"/>
          <w:szCs w:val="28"/>
        </w:rPr>
        <w:t>ля меня очень важно, чтобы осталась память о моих пр</w:t>
      </w:r>
      <w:r>
        <w:rPr>
          <w:rStyle w:val="c1"/>
          <w:rFonts w:ascii="Times New Roman" w:hAnsi="Times New Roman" w:cs="Times New Roman"/>
          <w:sz w:val="28"/>
          <w:szCs w:val="28"/>
        </w:rPr>
        <w:t>едках</w:t>
      </w:r>
      <w:r w:rsidRPr="00191C6B">
        <w:rPr>
          <w:rStyle w:val="c1"/>
          <w:rFonts w:ascii="Times New Roman" w:hAnsi="Times New Roman" w:cs="Times New Roman"/>
          <w:sz w:val="28"/>
          <w:szCs w:val="28"/>
        </w:rPr>
        <w:t xml:space="preserve"> не только в отдельных фотографиях, документах или реликвиях, но и в виде целого рассказа, который будет интересен всем ныне живущим и будущим членам моей семьи.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0626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своих родственниках я начала собирать информацию зимой 2018 года. Именно тогда вместе со своими родителями я решила  изучать историю своей семьи. Начали мы с предков по линии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Мы собрали большой материал о мирной и военной жизни моего прадеда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Анатолия Михайловича – участника Великой Отечественной войны.  Я захотела продолжить составлять свою родословную по ветке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хочу рассказать о судьбе моей прабабушки</w:t>
      </w:r>
      <w:r w:rsidR="00CA29C9">
        <w:rPr>
          <w:rFonts w:ascii="Times New Roman" w:hAnsi="Times New Roman" w:cs="Times New Roman"/>
          <w:sz w:val="28"/>
          <w:szCs w:val="28"/>
        </w:rPr>
        <w:t xml:space="preserve">, труженице тыла,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Анастасии Семеновне (Приложение 1).</w:t>
      </w:r>
    </w:p>
    <w:p w:rsidR="00030626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1C6B">
        <w:rPr>
          <w:rFonts w:ascii="Times New Roman" w:hAnsi="Times New Roman" w:cs="Times New Roman"/>
          <w:sz w:val="28"/>
          <w:szCs w:val="28"/>
        </w:rPr>
        <w:lastRenderedPageBreak/>
        <w:t xml:space="preserve">Объект исследования – </w:t>
      </w:r>
      <w:r>
        <w:rPr>
          <w:rFonts w:ascii="Times New Roman" w:hAnsi="Times New Roman" w:cs="Times New Roman"/>
          <w:sz w:val="28"/>
          <w:szCs w:val="28"/>
        </w:rPr>
        <w:t xml:space="preserve">мои родственники по линии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Межаковых</w:t>
      </w:r>
      <w:proofErr w:type="spellEnd"/>
      <w:r w:rsidRPr="00191C6B">
        <w:rPr>
          <w:rFonts w:ascii="Times New Roman" w:hAnsi="Times New Roman" w:cs="Times New Roman"/>
          <w:sz w:val="28"/>
          <w:szCs w:val="28"/>
        </w:rPr>
        <w:t>, предмет – биография мо</w:t>
      </w:r>
      <w:r>
        <w:rPr>
          <w:rFonts w:ascii="Times New Roman" w:hAnsi="Times New Roman" w:cs="Times New Roman"/>
          <w:sz w:val="28"/>
          <w:szCs w:val="28"/>
        </w:rPr>
        <w:t xml:space="preserve">ей </w:t>
      </w:r>
      <w:r w:rsidRPr="00191C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прабабушки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Анастасии Семеновны.</w:t>
      </w:r>
    </w:p>
    <w:p w:rsidR="00030626" w:rsidRPr="00191C6B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1C6B">
        <w:rPr>
          <w:rFonts w:ascii="Times New Roman" w:hAnsi="Times New Roman" w:cs="Times New Roman"/>
          <w:iCs/>
          <w:sz w:val="28"/>
          <w:szCs w:val="28"/>
        </w:rPr>
        <w:t>Цель работы ― изучить судьбу</w:t>
      </w:r>
      <w:r w:rsidRPr="00191C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Анастасии Семеновны</w:t>
      </w:r>
      <w:r w:rsidRPr="00191C6B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Pr="00191C6B">
        <w:rPr>
          <w:rFonts w:ascii="Times New Roman" w:hAnsi="Times New Roman" w:cs="Times New Roman"/>
          <w:sz w:val="28"/>
          <w:szCs w:val="28"/>
        </w:rPr>
        <w:t xml:space="preserve">научить уважать родных, беречь семейные </w:t>
      </w:r>
      <w:r>
        <w:rPr>
          <w:rFonts w:ascii="Times New Roman" w:hAnsi="Times New Roman" w:cs="Times New Roman"/>
          <w:sz w:val="28"/>
          <w:szCs w:val="28"/>
        </w:rPr>
        <w:t xml:space="preserve">традиции и </w:t>
      </w:r>
      <w:r w:rsidRPr="00191C6B">
        <w:rPr>
          <w:rFonts w:ascii="Times New Roman" w:hAnsi="Times New Roman" w:cs="Times New Roman"/>
          <w:sz w:val="28"/>
          <w:szCs w:val="28"/>
        </w:rPr>
        <w:t>реликвии</w:t>
      </w:r>
      <w:r w:rsidRPr="00191C6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30626" w:rsidRPr="00191C6B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1C6B">
        <w:rPr>
          <w:rFonts w:ascii="Times New Roman" w:hAnsi="Times New Roman" w:cs="Times New Roman"/>
          <w:sz w:val="28"/>
          <w:szCs w:val="28"/>
        </w:rPr>
        <w:t xml:space="preserve">Задачи работы: 1. изучить факты </w:t>
      </w:r>
      <w:r>
        <w:rPr>
          <w:rFonts w:ascii="Times New Roman" w:hAnsi="Times New Roman" w:cs="Times New Roman"/>
          <w:sz w:val="28"/>
          <w:szCs w:val="28"/>
        </w:rPr>
        <w:t>жизни</w:t>
      </w:r>
      <w:r w:rsidRPr="00191C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Анастасии Семеновны по воспоминаниям родственников</w:t>
      </w:r>
      <w:r w:rsidRPr="00191C6B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>2. изучить документы и фотографии семейного архива, а также собрать сведения о жизни прабабушки и членов ее семьи из других организаций. 3</w:t>
      </w:r>
      <w:r w:rsidRPr="00191C6B">
        <w:rPr>
          <w:rFonts w:ascii="Times New Roman" w:hAnsi="Times New Roman" w:cs="Times New Roman"/>
          <w:sz w:val="28"/>
          <w:szCs w:val="28"/>
        </w:rPr>
        <w:t>.  систематизировать различные источники по вопросам, касающимся биографии мое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191C6B">
        <w:rPr>
          <w:rFonts w:ascii="Times New Roman" w:hAnsi="Times New Roman" w:cs="Times New Roman"/>
          <w:sz w:val="28"/>
          <w:szCs w:val="28"/>
        </w:rPr>
        <w:t xml:space="preserve"> пра</w:t>
      </w:r>
      <w:r>
        <w:rPr>
          <w:rFonts w:ascii="Times New Roman" w:hAnsi="Times New Roman" w:cs="Times New Roman"/>
          <w:sz w:val="28"/>
          <w:szCs w:val="28"/>
        </w:rPr>
        <w:t>бабушки</w:t>
      </w:r>
      <w:r w:rsidRPr="00191C6B">
        <w:rPr>
          <w:rFonts w:ascii="Times New Roman" w:hAnsi="Times New Roman" w:cs="Times New Roman"/>
          <w:sz w:val="28"/>
          <w:szCs w:val="28"/>
        </w:rPr>
        <w:t xml:space="preserve">; 4. заинтересовать моих сверстников изучением родословной, вызвать чувство гордости за свою страну, уважение к прошлому, научить уважать родных, беречь семейные </w:t>
      </w:r>
      <w:r>
        <w:rPr>
          <w:rFonts w:ascii="Times New Roman" w:hAnsi="Times New Roman" w:cs="Times New Roman"/>
          <w:sz w:val="28"/>
          <w:szCs w:val="28"/>
        </w:rPr>
        <w:t xml:space="preserve">традиции и </w:t>
      </w:r>
      <w:r w:rsidRPr="00191C6B">
        <w:rPr>
          <w:rFonts w:ascii="Times New Roman" w:hAnsi="Times New Roman" w:cs="Times New Roman"/>
          <w:sz w:val="28"/>
          <w:szCs w:val="28"/>
        </w:rPr>
        <w:t>реликвии.</w:t>
      </w:r>
    </w:p>
    <w:p w:rsidR="00030626" w:rsidRPr="00191C6B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1C6B">
        <w:rPr>
          <w:rFonts w:ascii="Times New Roman" w:hAnsi="Times New Roman" w:cs="Times New Roman"/>
          <w:bCs/>
          <w:iCs/>
          <w:sz w:val="28"/>
          <w:szCs w:val="28"/>
        </w:rPr>
        <w:t xml:space="preserve">Источники информации: </w:t>
      </w:r>
      <w:r w:rsidRPr="00191C6B">
        <w:rPr>
          <w:rFonts w:ascii="Times New Roman" w:hAnsi="Times New Roman" w:cs="Times New Roman"/>
          <w:sz w:val="28"/>
          <w:szCs w:val="28"/>
        </w:rPr>
        <w:t xml:space="preserve">воспоминания родственников, архивные данные ЦГИА СПб, </w:t>
      </w:r>
      <w:r>
        <w:rPr>
          <w:rFonts w:ascii="Times New Roman" w:hAnsi="Times New Roman" w:cs="Times New Roman"/>
          <w:sz w:val="28"/>
          <w:szCs w:val="28"/>
        </w:rPr>
        <w:t xml:space="preserve">ЦАМО РФ, ГАИО, </w:t>
      </w:r>
      <w:r w:rsidRPr="00191C6B">
        <w:rPr>
          <w:rFonts w:ascii="Times New Roman" w:hAnsi="Times New Roman" w:cs="Times New Roman"/>
          <w:sz w:val="28"/>
          <w:szCs w:val="28"/>
        </w:rPr>
        <w:t xml:space="preserve">ГАКО и </w:t>
      </w:r>
      <w:r>
        <w:rPr>
          <w:rFonts w:ascii="Times New Roman" w:hAnsi="Times New Roman" w:cs="Times New Roman"/>
          <w:sz w:val="28"/>
          <w:szCs w:val="28"/>
        </w:rPr>
        <w:t>Кинешемского городского архива</w:t>
      </w:r>
      <w:r w:rsidRPr="00191C6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справки, предоставленные органами ЗАГС, департаментом  социальной защиты населения Ивановской области и   психоневрологическим интернатом города Иваново, </w:t>
      </w:r>
      <w:r w:rsidRPr="00191C6B">
        <w:rPr>
          <w:rFonts w:ascii="Times New Roman" w:hAnsi="Times New Roman" w:cs="Times New Roman"/>
          <w:sz w:val="28"/>
          <w:szCs w:val="28"/>
        </w:rPr>
        <w:t xml:space="preserve">документы, фотографии семейного архива, Интернет-ресурсы. </w:t>
      </w:r>
    </w:p>
    <w:p w:rsidR="00030626" w:rsidRPr="00191C6B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1C6B">
        <w:rPr>
          <w:rFonts w:ascii="Times New Roman" w:hAnsi="Times New Roman" w:cs="Times New Roman"/>
          <w:bCs/>
          <w:iCs/>
          <w:sz w:val="28"/>
          <w:szCs w:val="28"/>
        </w:rPr>
        <w:t>Методы работы:</w:t>
      </w:r>
      <w:r w:rsidRPr="00191C6B">
        <w:rPr>
          <w:rFonts w:ascii="Times New Roman" w:hAnsi="Times New Roman" w:cs="Times New Roman"/>
          <w:sz w:val="28"/>
          <w:szCs w:val="28"/>
        </w:rPr>
        <w:t xml:space="preserve"> анализ источников, интервью, описание, составление генеалогического древа по восходящему способу.</w:t>
      </w:r>
    </w:p>
    <w:p w:rsidR="00030626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значимость работы. </w:t>
      </w:r>
      <w:r w:rsidRPr="00191C6B">
        <w:rPr>
          <w:rStyle w:val="c1"/>
          <w:rFonts w:ascii="Times New Roman" w:hAnsi="Times New Roman" w:cs="Times New Roman"/>
          <w:sz w:val="28"/>
          <w:szCs w:val="28"/>
        </w:rPr>
        <w:t xml:space="preserve"> Полученная информация и результаты будут полезны всем участникам образовательного процесса и помогут в формировании патриотических настроений, чувства гордости за своих родных и близких людей, </w:t>
      </w:r>
      <w:r>
        <w:rPr>
          <w:rStyle w:val="c1"/>
          <w:rFonts w:ascii="Times New Roman" w:hAnsi="Times New Roman" w:cs="Times New Roman"/>
          <w:sz w:val="28"/>
          <w:szCs w:val="28"/>
        </w:rPr>
        <w:t xml:space="preserve">трудившихся на благо </w:t>
      </w:r>
      <w:r w:rsidRPr="00191C6B">
        <w:rPr>
          <w:rStyle w:val="c1"/>
          <w:rFonts w:ascii="Times New Roman" w:hAnsi="Times New Roman" w:cs="Times New Roman"/>
          <w:sz w:val="28"/>
          <w:szCs w:val="28"/>
        </w:rPr>
        <w:t xml:space="preserve"> своей страны. </w:t>
      </w:r>
      <w:r w:rsidRPr="00191C6B">
        <w:rPr>
          <w:rFonts w:ascii="Times New Roman" w:hAnsi="Times New Roman" w:cs="Times New Roman"/>
          <w:sz w:val="28"/>
          <w:szCs w:val="28"/>
        </w:rPr>
        <w:t>Данная работа может использоваться на классных часах, собранные материалы могут побудить других ребят к поиску неизвестной информации о своих родственниках.</w:t>
      </w:r>
      <w:r w:rsidRPr="00191C6B">
        <w:rPr>
          <w:rStyle w:val="c1"/>
          <w:rFonts w:ascii="Times New Roman" w:hAnsi="Times New Roman" w:cs="Times New Roman"/>
          <w:sz w:val="28"/>
          <w:szCs w:val="28"/>
        </w:rPr>
        <w:t xml:space="preserve"> Возможно, </w:t>
      </w:r>
      <w:r w:rsidRPr="00191C6B">
        <w:rPr>
          <w:rFonts w:ascii="Times New Roman" w:hAnsi="Times New Roman" w:cs="Times New Roman"/>
          <w:sz w:val="28"/>
          <w:szCs w:val="28"/>
        </w:rPr>
        <w:t>при изучении истории своей семейной родословной  дети и родители сблизятся, в их отношениях будет больше доверия, ведь у них появится общий интерес.</w:t>
      </w:r>
    </w:p>
    <w:p w:rsidR="00030626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расспрашивала родственников, изучала семейные фотографии и документы, обращалась к архивным данным. Кроме этого, читала справочную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литературу о том, как правильно составить родословную, общалась на форумах, училась работать с электронными метрическими книгами. </w:t>
      </w:r>
    </w:p>
    <w:p w:rsidR="00030626" w:rsidRPr="00671D40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уроках окружающего мира в третьем классе я составляла родословное древо по восходящему способу (от меня как потомка к моим предкам) (Приложение 2). На классном часе я</w:t>
      </w:r>
      <w:r w:rsidRPr="00671D40">
        <w:rPr>
          <w:rFonts w:ascii="Times New Roman" w:hAnsi="Times New Roman" w:cs="Times New Roman"/>
          <w:sz w:val="28"/>
          <w:szCs w:val="28"/>
        </w:rPr>
        <w:t xml:space="preserve"> решил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71D40">
        <w:rPr>
          <w:rFonts w:ascii="Times New Roman" w:hAnsi="Times New Roman" w:cs="Times New Roman"/>
          <w:sz w:val="28"/>
          <w:szCs w:val="28"/>
        </w:rPr>
        <w:t xml:space="preserve"> рассказать моим одноклассникам и друзьям о мое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671D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прабабушке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Анастасии Семеновне, чтобы пробудить у них интерес к истории своей семьи.</w:t>
      </w:r>
    </w:p>
    <w:p w:rsidR="00030626" w:rsidRPr="008A255B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A255B">
        <w:rPr>
          <w:rFonts w:ascii="Times New Roman" w:hAnsi="Times New Roman" w:cs="Times New Roman"/>
          <w:b/>
          <w:sz w:val="32"/>
          <w:szCs w:val="32"/>
        </w:rPr>
        <w:t>1. Тайна рождения.</w:t>
      </w:r>
    </w:p>
    <w:p w:rsidR="00030626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истории жизни моей прабабушки для нас много белых пятен. Главная загадка  ― история её рождения. </w:t>
      </w:r>
    </w:p>
    <w:p w:rsidR="00030626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нашей семье хранится очень интересный документ ― свидетельство о рождении </w:t>
      </w:r>
      <w:proofErr w:type="spellStart"/>
      <w:r w:rsidRPr="00E82899">
        <w:rPr>
          <w:rFonts w:ascii="Times New Roman" w:hAnsi="Times New Roman" w:cs="Times New Roman"/>
          <w:sz w:val="28"/>
          <w:szCs w:val="28"/>
        </w:rPr>
        <w:t>Межаковой</w:t>
      </w:r>
      <w:proofErr w:type="spellEnd"/>
      <w:r w:rsidRPr="00E82899">
        <w:rPr>
          <w:rFonts w:ascii="Times New Roman" w:hAnsi="Times New Roman" w:cs="Times New Roman"/>
          <w:sz w:val="28"/>
          <w:szCs w:val="28"/>
        </w:rPr>
        <w:t xml:space="preserve"> Анастасии Сем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E82899">
        <w:rPr>
          <w:rFonts w:ascii="Times New Roman" w:hAnsi="Times New Roman" w:cs="Times New Roman"/>
          <w:sz w:val="28"/>
          <w:szCs w:val="28"/>
        </w:rPr>
        <w:t>новн</w:t>
      </w:r>
      <w:r>
        <w:rPr>
          <w:rFonts w:ascii="Times New Roman" w:hAnsi="Times New Roman" w:cs="Times New Roman"/>
          <w:sz w:val="28"/>
          <w:szCs w:val="28"/>
        </w:rPr>
        <w:t xml:space="preserve">ы (Приложение 3). В нём  указано, что родилась она 22 октября 1917 года. Но само свидетельство выдано было ей только в сентябре 1934 года, когда ей было почти 17 лет. Прабабушкина средняя дочь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Городкова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Вера Анатольевна и внучка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Городкова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Надежда Сергеевна рассказали (Приложение 4, 5), что Анастасия Семёновна воспитывалась в приёмной семье, что её в возрасте 9 лет привезли из Петербурга супруги Смирнов Семен Родионович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Анисья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Георгиевна и удочерили, дав свою фамилию. До того момента её звали Анастасия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Катичева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(Приложение 6). Жили Смирновы на тот момент в Заволжье Кинешемского района на улице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Приволжанской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>, 15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1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30626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Меня очень заинтересовала тайна рождения прабабушки, поэтому мы пытались найти хоть какие-то документы, способные пролить свет на эту тайну. Сложность была в том, что о своих настоящих родителях она почти никогда не упоминала, не называла их имён, может, и сама не знала.  Лишь рассказала своей внучке Наде, что когда она уже была взрослой, замужней женщиной, к ней приехал настоящий отец и брат со словами: «Настя, наконец-то мы тебя нашли!». Но прабабушка была гордая и общаться с ними не стала, объяснив это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тем, что они её бросили. С её слов (их  подтвердила и другая бабушка Надежды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Городковой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Муза) в Петербурге маленькой девочкой она работала в каком-то барском доме и выполняла мелкую домашнюю работу. </w:t>
      </w:r>
      <w:proofErr w:type="gramStart"/>
      <w:r>
        <w:rPr>
          <w:rFonts w:ascii="Times New Roman" w:hAnsi="Times New Roman" w:cs="Times New Roman"/>
          <w:sz w:val="28"/>
          <w:szCs w:val="28"/>
        </w:rPr>
        <w:t>Ни про настоящих, ни про приёмных родителей прабабушка почти никогда не говорила.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Дочь Вера не вспомнила ни одного такого случая, а внучка Надежда рассказала, что лишь однажды на кухне она услышала обрывок бабушкиной фразы: «А мама меня Асей называла», но какую маму имела в виду Анастасия Семеновна, ей неизвестно (Приложение 4, 5)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2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июне 2019 года мы попытались найти сведения о рождении Анастасии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Катичевой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центральном государственном историческом архиве Санкт-Петербурга (ЦГИА СПБ). 29 июля 2019 года мы получили ответ на свой запрос (Приложение 7), в котором указывалось, что для начала поиска записи о рождении Анастасии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Катичевой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метрическим книгам Петрограда и Петроградской губернии, необходимы дополнительные сведения: имена и отчества её родителей, 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вероисповедание, название и местонахождение церкви, в которой происходил обряд крещения. </w:t>
      </w:r>
      <w:r w:rsidRPr="005A2EFD">
        <w:rPr>
          <w:rFonts w:ascii="Times New Roman" w:hAnsi="Times New Roman" w:cs="Times New Roman"/>
          <w:sz w:val="28"/>
          <w:szCs w:val="28"/>
        </w:rPr>
        <w:t>Такой информацией наша семья не располагала.</w:t>
      </w:r>
      <w:r>
        <w:rPr>
          <w:rFonts w:ascii="Times New Roman" w:hAnsi="Times New Roman" w:cs="Times New Roman"/>
          <w:sz w:val="28"/>
          <w:szCs w:val="28"/>
        </w:rPr>
        <w:t xml:space="preserve"> Сотрудники архива порекомендовали нам самим поработать с оцифрованными метрическими книгами на их сайте, но их более 15000, причем фамилии ребенка и его родителей в метрических книгах церквей указывали очень редко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. Поэтому пока мы эту затею решили оставить, потому что поиски не принесли бы никакого результата.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Далее мы снова внимательно изучили свидетельство о рождении прабабушки (Приложение 3) и  нашли в нём интересную запись: «…в книге записей актов гражданского состояния о восстановлении возраста за 1926 год 1 декабря произведена соответствующая запись.» Мы обратились в органы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ЗАГСа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города Кинешмы, где нам сообщили, что все материалы за 1918-1926 год переданы в Ивановский областной архив.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начале октября 2020 года наша семья обращается в данный архив с запросом по поиску сведений по этой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записи. В конце октября мы получили ответ от архива в виде архивной справки о восстановлении возраста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Катичевой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Анастасии (Приложение 8).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Там сообщалось, что в коллекции актов гражданского состояния, составленных органами ЗАГС исполкомов городских, волостных, сельских Советов рабочих, крестьянских и красноармейских депутатов, в книге записей актов о восстановлении возраста отдела ЗАГС Кинешемской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уездно-городской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милиции Иваново-Вознесенской губернии имеется актовая запись №40 от  1 декабря 1926 года об установлении возраста Анастасии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Катичевой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7 лет 9 месяцев (октябрь 1918 года).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качестве родителей указаны Смирновы Семен Родионович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Анисья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Георгиевна. Место жительства ―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Чириковско-Кокоревский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поселок, собственный дом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4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в 1926 году Анастасии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Катичевой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установили, что родилась она в октябре 1918 года, а в свидетельстве о рождении 1934 года указано 22 октября 1917 года. И дочь прабабушки Вера Анатольевна тоже  вспоминает, что слышала разговоры про прибавленный или убавленный год и про то, что возраст ей восстанавливали медики, когда вывозили из Петрограда (Приложение 4).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5"/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сожалению, узнать о настоящих родителях прабабушки нам так и не удалось. Кроме того, осталось много вопросов. Почему маленькая девочка без документов была вывезена из Петрограда и жила без свидетельства о рождении в семье Смирновых до 1934 года? У кого жила и работала маленькая Настя в Петрограде? На эти вопросы у нас нет ответов. Мы можем только предполагать. Наша семья склоняется к тому, что жила она либо у каких-то дальних родственников, либо у знакомых или родных приемного отца Семена Родионовича, потому что как-то он должен бы выйти на Настю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Катичеву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получить разрешение ее хозяев (либо родственников)  на вывоз.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30626" w:rsidRPr="008A255B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 w:rsidRPr="008A255B">
        <w:rPr>
          <w:rFonts w:ascii="Times New Roman" w:hAnsi="Times New Roman" w:cs="Times New Roman"/>
          <w:b/>
          <w:sz w:val="32"/>
          <w:szCs w:val="32"/>
        </w:rPr>
        <w:lastRenderedPageBreak/>
        <w:t>2. Приемная семья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Итак, мы выяснили, 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Анастасия Семеновна воспитывалась в приемной семье с 7 лет. Следующим нашим шагом было найти информацию о ее приемных родителях. По воспоминаниям родственников (Приложение 4, 5) </w:t>
      </w:r>
      <w:r w:rsidRPr="00073599">
        <w:rPr>
          <w:rFonts w:ascii="Times New Roman" w:hAnsi="Times New Roman" w:cs="Times New Roman"/>
          <w:sz w:val="28"/>
          <w:szCs w:val="28"/>
        </w:rPr>
        <w:t xml:space="preserve">Смирновы </w:t>
      </w:r>
      <w:r>
        <w:rPr>
          <w:rFonts w:ascii="Times New Roman" w:hAnsi="Times New Roman" w:cs="Times New Roman"/>
          <w:sz w:val="28"/>
          <w:szCs w:val="28"/>
        </w:rPr>
        <w:t xml:space="preserve">удочерили маленькую Настю, когда уже были в годах, она должна была ухаживать за приемной матерью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Анисьей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Георгиевной, которая была слепой, поэтому девочке приходилось самой выполнять всю работу по дому. Родственники считали (ошибочно, как это потом выяснилось), что </w:t>
      </w:r>
      <w:proofErr w:type="spellStart"/>
      <w:r w:rsidRPr="0064397E">
        <w:rPr>
          <w:rFonts w:ascii="Times New Roman" w:hAnsi="Times New Roman" w:cs="Times New Roman"/>
          <w:sz w:val="28"/>
          <w:szCs w:val="28"/>
        </w:rPr>
        <w:t>Анись</w:t>
      </w:r>
      <w:r>
        <w:rPr>
          <w:rFonts w:ascii="Times New Roman" w:hAnsi="Times New Roman" w:cs="Times New Roman"/>
          <w:sz w:val="28"/>
          <w:szCs w:val="28"/>
        </w:rPr>
        <w:t>я</w:t>
      </w:r>
      <w:proofErr w:type="spellEnd"/>
      <w:r w:rsidRPr="0064397E">
        <w:rPr>
          <w:rFonts w:ascii="Times New Roman" w:hAnsi="Times New Roman" w:cs="Times New Roman"/>
          <w:sz w:val="28"/>
          <w:szCs w:val="28"/>
        </w:rPr>
        <w:t xml:space="preserve"> Георгиевн</w:t>
      </w:r>
      <w:r>
        <w:rPr>
          <w:rFonts w:ascii="Times New Roman" w:hAnsi="Times New Roman" w:cs="Times New Roman"/>
          <w:sz w:val="28"/>
          <w:szCs w:val="28"/>
        </w:rPr>
        <w:t>а умерла в начале 1930-х годов,   а приемный отец Смирнов Семен Родионович после того, как выдал дочь замуж, оставил ей дом и уехал жить в Иваново в дом инвалидов в конце 1930-х, умер и похоронен в Иваново примерно в 1950-х.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6"/>
      </w:r>
      <w:r>
        <w:rPr>
          <w:rFonts w:ascii="Times New Roman" w:hAnsi="Times New Roman" w:cs="Times New Roman"/>
          <w:sz w:val="28"/>
          <w:szCs w:val="28"/>
        </w:rPr>
        <w:t xml:space="preserve"> Слова родных подтверждала лишь единственная сохранившаяся открытка, присланная Семеном Родионовичем своей внучке Ире в 1950 году из Иванова (Приложение 9).</w:t>
      </w:r>
    </w:p>
    <w:p w:rsidR="00030626" w:rsidRPr="00C80B78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3599">
        <w:rPr>
          <w:rFonts w:ascii="Times New Roman" w:hAnsi="Times New Roman" w:cs="Times New Roman"/>
          <w:sz w:val="28"/>
          <w:szCs w:val="28"/>
        </w:rPr>
        <w:t>Первоначально мы обратились в Ивановский областной архив с поиском информации по домам престарелых и инвали</w:t>
      </w:r>
      <w:r>
        <w:rPr>
          <w:rFonts w:ascii="Times New Roman" w:hAnsi="Times New Roman" w:cs="Times New Roman"/>
          <w:sz w:val="28"/>
          <w:szCs w:val="28"/>
        </w:rPr>
        <w:t xml:space="preserve">дов 40-50-х годов прошлого века, чтобы найти информацию по Семену Родионовичу Смирнову, приемному отцу прабабушки. </w:t>
      </w:r>
      <w:r w:rsidRPr="00073599">
        <w:rPr>
          <w:rFonts w:ascii="Times New Roman" w:hAnsi="Times New Roman" w:cs="Times New Roman"/>
          <w:sz w:val="28"/>
          <w:szCs w:val="28"/>
        </w:rPr>
        <w:t xml:space="preserve"> Сотрудники архива ответили, что у них нет документов домов престарелых, и порекомендовали нам обратиться в Департамент социальной защиты населения</w:t>
      </w:r>
      <w:r>
        <w:rPr>
          <w:rFonts w:ascii="Times New Roman" w:hAnsi="Times New Roman" w:cs="Times New Roman"/>
          <w:sz w:val="28"/>
          <w:szCs w:val="28"/>
        </w:rPr>
        <w:t xml:space="preserve"> Ивановской области.</w:t>
      </w:r>
      <w:r w:rsidRPr="000735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Также они сообщили, что в</w:t>
      </w:r>
      <w:r w:rsidRPr="00073599">
        <w:rPr>
          <w:rFonts w:ascii="Times New Roman" w:eastAsia="Times New Roman" w:hAnsi="Times New Roman" w:cs="Times New Roman"/>
          <w:sz w:val="28"/>
          <w:szCs w:val="28"/>
        </w:rPr>
        <w:t xml:space="preserve"> конце 50-х гг. в Иванове было 3 учреждения для престарелых и инвалидов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(куда тоже можно обратиться): </w:t>
      </w:r>
    </w:p>
    <w:p w:rsidR="00030626" w:rsidRPr="00073599" w:rsidRDefault="00030626" w:rsidP="000306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3599">
        <w:rPr>
          <w:rFonts w:ascii="Times New Roman" w:eastAsia="Times New Roman" w:hAnsi="Times New Roman" w:cs="Times New Roman"/>
          <w:sz w:val="28"/>
          <w:szCs w:val="28"/>
        </w:rPr>
        <w:t xml:space="preserve">- Дом инвалидов, с. </w:t>
      </w:r>
      <w:proofErr w:type="spellStart"/>
      <w:r w:rsidRPr="00073599">
        <w:rPr>
          <w:rFonts w:ascii="Times New Roman" w:eastAsia="Times New Roman" w:hAnsi="Times New Roman" w:cs="Times New Roman"/>
          <w:sz w:val="28"/>
          <w:szCs w:val="28"/>
        </w:rPr>
        <w:t>Богородское</w:t>
      </w:r>
      <w:proofErr w:type="spellEnd"/>
      <w:r w:rsidRPr="0007359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030626" w:rsidRPr="00073599" w:rsidRDefault="00030626" w:rsidP="000306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3599">
        <w:rPr>
          <w:rFonts w:ascii="Times New Roman" w:eastAsia="Times New Roman" w:hAnsi="Times New Roman" w:cs="Times New Roman"/>
          <w:sz w:val="28"/>
          <w:szCs w:val="28"/>
        </w:rPr>
        <w:t xml:space="preserve">- Дом инвалидов — 1-й Межевой переулок (он сейчас на ул. </w:t>
      </w:r>
      <w:proofErr w:type="spellStart"/>
      <w:r w:rsidRPr="00073599">
        <w:rPr>
          <w:rFonts w:ascii="Times New Roman" w:eastAsia="Times New Roman" w:hAnsi="Times New Roman" w:cs="Times New Roman"/>
          <w:sz w:val="28"/>
          <w:szCs w:val="28"/>
        </w:rPr>
        <w:t>Благова</w:t>
      </w:r>
      <w:proofErr w:type="spellEnd"/>
      <w:r w:rsidRPr="00073599">
        <w:rPr>
          <w:rFonts w:ascii="Times New Roman" w:eastAsia="Times New Roman" w:hAnsi="Times New Roman" w:cs="Times New Roman"/>
          <w:sz w:val="28"/>
          <w:szCs w:val="28"/>
        </w:rPr>
        <w:t>),</w:t>
      </w:r>
    </w:p>
    <w:p w:rsidR="00030626" w:rsidRDefault="00030626" w:rsidP="000306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3599">
        <w:rPr>
          <w:rFonts w:ascii="Times New Roman" w:eastAsia="Times New Roman" w:hAnsi="Times New Roman" w:cs="Times New Roman"/>
          <w:sz w:val="28"/>
          <w:szCs w:val="28"/>
        </w:rPr>
        <w:t>- Дом пре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старелых текстильщиков, ул.4-я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073599">
        <w:rPr>
          <w:rFonts w:ascii="Times New Roman" w:eastAsia="Times New Roman" w:hAnsi="Times New Roman" w:cs="Times New Roman"/>
          <w:sz w:val="28"/>
          <w:szCs w:val="28"/>
        </w:rPr>
        <w:t>еланжевая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30626" w:rsidRPr="00073599" w:rsidRDefault="00030626" w:rsidP="000306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Наконец, сотрудники архива предложили сделать запрос </w:t>
      </w:r>
      <w:r w:rsidRPr="00073599">
        <w:rPr>
          <w:rFonts w:ascii="Times New Roman" w:hAnsi="Times New Roman" w:cs="Times New Roman"/>
          <w:sz w:val="28"/>
          <w:szCs w:val="28"/>
        </w:rPr>
        <w:t>в архив Комитета Ивановской области ЗА</w:t>
      </w:r>
      <w:proofErr w:type="gramStart"/>
      <w:r w:rsidRPr="00073599">
        <w:rPr>
          <w:rFonts w:ascii="Times New Roman" w:hAnsi="Times New Roman" w:cs="Times New Roman"/>
          <w:sz w:val="28"/>
          <w:szCs w:val="28"/>
        </w:rPr>
        <w:t>ГС с пр</w:t>
      </w:r>
      <w:proofErr w:type="gramEnd"/>
      <w:r w:rsidRPr="00073599">
        <w:rPr>
          <w:rFonts w:ascii="Times New Roman" w:hAnsi="Times New Roman" w:cs="Times New Roman"/>
          <w:sz w:val="28"/>
          <w:szCs w:val="28"/>
        </w:rPr>
        <w:t>осьбой сообщить дату и место смерти</w:t>
      </w:r>
      <w:r>
        <w:rPr>
          <w:rFonts w:ascii="Times New Roman" w:hAnsi="Times New Roman" w:cs="Times New Roman"/>
          <w:sz w:val="28"/>
          <w:szCs w:val="28"/>
        </w:rPr>
        <w:t xml:space="preserve"> Смирнова Семена Родионовича.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октябре 2020 года мы сделали запрос в Департамент</w:t>
      </w:r>
      <w:r w:rsidRPr="001D526A">
        <w:t xml:space="preserve"> </w:t>
      </w:r>
      <w:r w:rsidRPr="001D526A">
        <w:rPr>
          <w:rFonts w:ascii="Times New Roman" w:hAnsi="Times New Roman" w:cs="Times New Roman"/>
          <w:sz w:val="28"/>
          <w:szCs w:val="28"/>
        </w:rPr>
        <w:t>социальной защиты населения</w:t>
      </w:r>
      <w:r>
        <w:rPr>
          <w:rFonts w:ascii="Times New Roman" w:hAnsi="Times New Roman" w:cs="Times New Roman"/>
          <w:sz w:val="28"/>
          <w:szCs w:val="28"/>
        </w:rPr>
        <w:t xml:space="preserve"> Ивановской области и, пока ждали ответа в течение месяца, запросили справку о смерти </w:t>
      </w:r>
      <w:r w:rsidRPr="001D526A">
        <w:rPr>
          <w:rFonts w:ascii="Times New Roman" w:hAnsi="Times New Roman" w:cs="Times New Roman"/>
          <w:sz w:val="28"/>
          <w:szCs w:val="28"/>
        </w:rPr>
        <w:t xml:space="preserve">Смирнова Семена Родионовича в </w:t>
      </w:r>
      <w:r>
        <w:rPr>
          <w:rFonts w:ascii="Times New Roman" w:hAnsi="Times New Roman" w:cs="Times New Roman"/>
          <w:sz w:val="28"/>
          <w:szCs w:val="28"/>
        </w:rPr>
        <w:t xml:space="preserve">архиве </w:t>
      </w:r>
      <w:r w:rsidRPr="001D526A">
        <w:rPr>
          <w:rFonts w:ascii="Times New Roman" w:hAnsi="Times New Roman" w:cs="Times New Roman"/>
          <w:sz w:val="28"/>
          <w:szCs w:val="28"/>
        </w:rPr>
        <w:t>Комитета Ивановской области ЗАГС</w:t>
      </w:r>
      <w:r>
        <w:rPr>
          <w:rFonts w:ascii="Times New Roman" w:hAnsi="Times New Roman" w:cs="Times New Roman"/>
          <w:sz w:val="28"/>
          <w:szCs w:val="28"/>
        </w:rPr>
        <w:t xml:space="preserve"> (Приложение 10). Согласно данной справке приемный отец прабабушки умер от болезни сердца в городе Иваново 3 мая 1960 года в возрасте 76 лет. В справке дополнительно сообщалось, что по национальности он был русским, по роду занятий ― инвалидом, постоянно проживал в городе Иваново в доме инвалидов на улице Межевой, 38, паспорт он получил 10.11.1951 года в городе Иваново.  К сожалению, даты и места рождения сотрудниками архива Комитета ЗАГС обнаружено не было. Но мы узнали, в каком доме инвалидов жил на момент смерти Семен Родионович, и сразу позвонили в Ивановский психоневрологический интернат (теперь это учреждение называется именно так и располагается на улице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Благова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38). Администрация интерната подготовила нам справку о том, что Смирнов Семен Родионович, 1883 года рождения, действительно проживал в Ивановском доме-интернате для престарелых и инвалидов по адресу: 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Благова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дом 38 с 14.09.1955 года и находился на обеспечении в форме стационарного социального обслуживания. Умер в доме-интернате 03.05.1960 года (Приложение 11).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7"/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0626" w:rsidRPr="001D526A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Примерно в это же время поступил и ответ на наше обращение из Департамента (Приложение 12), где сообщалось, что Дом инвалидов функционирует в Иванове с 1955 года,  а в 1988 году был перепрофилирован в психоневрологический интернат. В журнале регистрации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обеспечиваемых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данного учреждения обнаружено, что Смирнов Семен Родионович, 1883 года рождения, поступил в учреждение в день его открытия 14.09.1955 года. Умер 03.05.1960 года в данном учреждении. Предполагаемые места захоронения ― кладбище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Богородское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>» или кладбище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Ново-Талицы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». Администрация Департамента также сообщила, что  документы получателей социальных услуг </w:t>
      </w:r>
      <w:r>
        <w:rPr>
          <w:rFonts w:ascii="Times New Roman" w:hAnsi="Times New Roman" w:cs="Times New Roman"/>
          <w:sz w:val="28"/>
          <w:szCs w:val="28"/>
        </w:rPr>
        <w:lastRenderedPageBreak/>
        <w:t>в данном учреждении не хранятся и после их смерти передаются родственникам или направляются в архивы.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8"/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сожалению, пока нам так и не удалось узнать место рождения Семена Родионовича, эта информация необходима, чтобы дальше продолжить поиски по метрическим книгам. 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Параллельно мы пытались найти сведения и по приемной матери прабабушки ― Смирновой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Анисье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Георгиевне.  Обратившись в Заволжский районный филиал комитета Ивановской области ЗАГС, мы получили справку о смерти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Анисьи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Георгиевны 16 сентября 1940 года от кровоизлияния в мозг (Приложение 13). Дополнительно сообщалась следующая информация: возраст на момент смерти ― 67 лет, была зарегистрирована последние 23 года жизни по улице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Приволжанской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дом 15. Получается, 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Анисья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Георгиевна была старше мужа на 10 лет, и купили они дом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Приволжанской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1917 году. Дата и место ее рождения в книге записей смерти не значились. Обращался в ЗАГС за свидетельством о смерти сам Семен Родионович. Это значит, 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Анисья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Георгиевна умерла спустя 4 года после замужества дочери, и Семен Родионович тоже еще жил в Заволжье. Родственники вспоминают, что  приехали Смирновы из-под Семеновского (ныне село Островское Костромской области), но название деревни не помнят (Приложение 4). 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9"/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читальные залы архивов Ивановской области не обслуживают посетителей с 17 марта 2020 года, поэтому узнать очень подробно про то, где и кем работал </w:t>
      </w:r>
      <w:proofErr w:type="gramStart"/>
      <w:r>
        <w:rPr>
          <w:rFonts w:ascii="Times New Roman" w:hAnsi="Times New Roman" w:cs="Times New Roman"/>
          <w:sz w:val="28"/>
          <w:szCs w:val="28"/>
        </w:rPr>
        <w:t>Семен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Родионович было сложно. 10 и 12 марта 2020 года мы посещали Кинешемский муниципальный архив, искали информацию о моем прадедушке (муже Анастасии Семеновны), а обнаружили интересные сведения о Семене Родионовиче (Приложение 14). Согласно протоколу №2  заседания Пленума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Беляевского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совета от 4 июня 1928 года отзывался с должности председатель с/с товарищ </w:t>
      </w:r>
      <w:proofErr w:type="gramStart"/>
      <w:r>
        <w:rPr>
          <w:rFonts w:ascii="Times New Roman" w:hAnsi="Times New Roman" w:cs="Times New Roman"/>
          <w:sz w:val="28"/>
          <w:szCs w:val="28"/>
        </w:rPr>
        <w:t>Рыбников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обсуждалась кандидатура нового председателя. Исполнительный комитет рекомендовал на эту должность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товарища Смирнова Николая Кузьмича, но на пленум он не явился, категорически заявив, что работать больше не будет, поэтому от рекомендации его было принято решение отказаться и ввести на должность председателя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/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товарища Смирнова Семена Родионовича. Пояснялось, что в настоящее время не окончена компания по самообложению и вновь открывается серьезная компания по сельскохозяйственному налогу,  </w:t>
      </w:r>
      <w:r w:rsidRPr="008436DC">
        <w:rPr>
          <w:rFonts w:ascii="Times New Roman" w:hAnsi="Times New Roman" w:cs="Times New Roman"/>
          <w:sz w:val="28"/>
          <w:szCs w:val="28"/>
        </w:rPr>
        <w:t>которые требуют особого</w:t>
      </w:r>
      <w:r>
        <w:rPr>
          <w:rFonts w:ascii="Times New Roman" w:hAnsi="Times New Roman" w:cs="Times New Roman"/>
          <w:sz w:val="28"/>
          <w:szCs w:val="28"/>
        </w:rPr>
        <w:t xml:space="preserve"> внимания и выполнения технической работы, а Смирнов Семен Родионович более опытный и желает работу выполнить с успехом, он более заинтересованный в этой работе. Те промахи, которые за ним были в прошедшую сессию, комитет полагает, что он исправился и таких явлений за ним больше не получится. В протоколе №4 заседания Пленума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Беляевского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/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от 2 сентября 1928 года, на котором председательствовал Смирнов Семен Родионович, мы читаем о том, что была выбрана комиссия из 4 человек (среди них ― Семен Родионович) для выработки плана проведения компании 2 государственного займа индустриализации. В протоколе №1 от  30.12. 1928 года приводится текст доклада, с которым выступал Семен Родионович. </w:t>
      </w:r>
      <w:proofErr w:type="gramStart"/>
      <w:r>
        <w:rPr>
          <w:rFonts w:ascii="Times New Roman" w:hAnsi="Times New Roman" w:cs="Times New Roman"/>
          <w:sz w:val="28"/>
          <w:szCs w:val="28"/>
        </w:rPr>
        <w:t>Он отмечал плохую работу комиссий и членов с/с, хотя 50% из них ― это партийцы, подчеркивал, что увязка с общественными организациями слаба, так ка ни одна из них не появлялась на собраниях и пленумах с/с, беднота в районе меньше, но не такая, какая нам нужна, самообложение, начисленное по плану, выполнено полностью.</w:t>
      </w:r>
      <w:proofErr w:type="gramEnd"/>
      <w:r>
        <w:rPr>
          <w:rStyle w:val="a8"/>
          <w:rFonts w:ascii="Times New Roman" w:hAnsi="Times New Roman" w:cs="Times New Roman"/>
          <w:sz w:val="28"/>
          <w:szCs w:val="28"/>
        </w:rPr>
        <w:footnoteReference w:id="10"/>
      </w:r>
      <w:r>
        <w:rPr>
          <w:rFonts w:ascii="Times New Roman" w:hAnsi="Times New Roman" w:cs="Times New Roman"/>
          <w:sz w:val="28"/>
          <w:szCs w:val="28"/>
        </w:rPr>
        <w:t xml:space="preserve">  В протоколах за 1930-1932 год сведений о Смирнове Семене Родионовиче нет (Приложение 14).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Другой документальной информации пока собрать нам не удалось.</w:t>
      </w:r>
    </w:p>
    <w:p w:rsidR="00030626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жилось маленькой Насте в приемной семье? Трудно сказать. В этом вопросе мы опираемся только на воспоминания родственников. Внучка Анастасии Семеновны Надежда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Городкова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вспоминает: «По словам самой бабушки, воспитывали её в строгости, применяли розги за провинности. Я помню, что тетя Ира (старшая дочь Анастасии Семеновны) тоже называла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родителей матери строгими. Особенно тепло отзывалась она о дедушке Семене Родионовиче, рассказывала о нем с уважением,  называла его очень умным, грамотным человеком. Но я заметила, что тетя Ира относилась к нему не как к родному дедушке, а как уважаемому старшему взрослому. Дед часто писал ей из дома инвалидов, присылал открытки с советами и учил жизни, иногда в конверте сестры Ира и Вера находили  даже денежки, присланные дедом на гостинцы» (Приложение 4).  Вера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Городкова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вспоминает, что это было 3-5 рублей, но потом деньги из конвертов стали воровать: или в самом интернате, или на почте, и дед перестал класть деньги. Иногда он приезжал: сначала часто, а потом всё реже и реже. У него была белая собачка, которую он возил с собой, в доме инвалидов ему разрешили ее держать (Приложение 5).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11"/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нашей семье сохранилась только одна его открытка для внучки Иры от 26 октября 1950 года, присланная из Иванова, с надписью: « На память дорогой внучке Ире! От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дюди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С.С.Р. 26/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50 г. Г. Иваново» </w:t>
      </w:r>
      <w:r>
        <w:rPr>
          <w:rFonts w:ascii="Times New Roman" w:hAnsi="Times New Roman" w:cs="Times New Roman"/>
          <w:sz w:val="28"/>
          <w:szCs w:val="28"/>
        </w:rPr>
        <w:t>(Приложение 9)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30626" w:rsidRPr="008A255B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 w:rsidRPr="008A255B">
        <w:rPr>
          <w:rFonts w:ascii="Times New Roman" w:hAnsi="Times New Roman" w:cs="Times New Roman"/>
          <w:b/>
          <w:sz w:val="32"/>
          <w:szCs w:val="32"/>
        </w:rPr>
        <w:t>3.  Создание своей семьи</w:t>
      </w:r>
    </w:p>
    <w:p w:rsidR="00030626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Смирновы живут на улице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Приволжанской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дом 15 (не сохранился).  Потом (когда точно ― нам не известно) Семен Родионович продает большую часть дома семье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Михаилу Николаевичу и Александре Иосифовне. Именно их сын Анатолий станет будущим зятем Смирновых (Приложение 15) .  </w:t>
      </w:r>
    </w:p>
    <w:p w:rsidR="00030626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Окончив 7 классов школы, Анастасия Семеновна </w:t>
      </w:r>
      <w:r w:rsidRPr="00C23C28">
        <w:rPr>
          <w:rFonts w:ascii="Times New Roman" w:hAnsi="Times New Roman" w:cs="Times New Roman"/>
          <w:sz w:val="28"/>
          <w:szCs w:val="28"/>
        </w:rPr>
        <w:t>поступила на курсы телеграфисток</w:t>
      </w:r>
      <w:r>
        <w:rPr>
          <w:rFonts w:ascii="Times New Roman" w:hAnsi="Times New Roman" w:cs="Times New Roman"/>
          <w:sz w:val="28"/>
          <w:szCs w:val="28"/>
        </w:rPr>
        <w:t xml:space="preserve"> в школу ФЗУ связи города Кинешмы (Приложение 16). После обучения </w:t>
      </w:r>
      <w:r w:rsidRPr="000E5934">
        <w:rPr>
          <w:rFonts w:ascii="Times New Roman" w:hAnsi="Times New Roman" w:cs="Times New Roman"/>
          <w:sz w:val="28"/>
          <w:szCs w:val="28"/>
        </w:rPr>
        <w:t xml:space="preserve">3 апреля 1935 года </w:t>
      </w:r>
      <w:r>
        <w:rPr>
          <w:rFonts w:ascii="Times New Roman" w:hAnsi="Times New Roman" w:cs="Times New Roman"/>
          <w:sz w:val="28"/>
          <w:szCs w:val="28"/>
        </w:rPr>
        <w:t xml:space="preserve">её направляют на работу в Семёновский районный отдел связи телеграфисткой (Приложение 17). В удостоверении о направлении на работу указано, что она должна проработать в райотделе связи 3 года. Но, изучив трудовую книжку прабабушки, мы видим, что проработала она там всего 6 месяцев (Приложение 18). Потом она выходит на работу лишь 19 июля 1941 года. С чем это было связано, мы можем только догадываться. Во-первых, болела мать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Анисья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Георгиевна, во-вторых, Анастасию сватают и выдают </w:t>
      </w:r>
      <w:r>
        <w:rPr>
          <w:rFonts w:ascii="Times New Roman" w:hAnsi="Times New Roman" w:cs="Times New Roman"/>
          <w:sz w:val="28"/>
          <w:szCs w:val="28"/>
        </w:rPr>
        <w:lastRenderedPageBreak/>
        <w:t>замуж, в семье рождается первый ребёнок. Вероятно, именно потому она так долго не выходит на работу.</w:t>
      </w:r>
    </w:p>
    <w:p w:rsidR="00030626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Надежда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Городкова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вспоминает, что мужа для бабушки Насти выбрали именно родители. Семен Родионович привёл Анастасию на другую половину дома  к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Межаковым</w:t>
      </w:r>
      <w:proofErr w:type="spellEnd"/>
      <w:r>
        <w:rPr>
          <w:rFonts w:ascii="Times New Roman" w:hAnsi="Times New Roman" w:cs="Times New Roman"/>
          <w:sz w:val="28"/>
          <w:szCs w:val="28"/>
        </w:rPr>
        <w:t>, показал на Анатолия и сказал: «Это твой будущий муж. Он из хорошей семьи. Будете жить» (Приложение 4).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12"/>
      </w:r>
      <w:r>
        <w:rPr>
          <w:rFonts w:ascii="Times New Roman" w:hAnsi="Times New Roman" w:cs="Times New Roman"/>
          <w:sz w:val="28"/>
          <w:szCs w:val="28"/>
        </w:rPr>
        <w:t xml:space="preserve"> И выдал приёмную дочь за него замуж 28 декабря 1936 года (Приложение 19). Нам известно, 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Анатолий Михайлович родился  28 июня 1908 года в городе Кронштадте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Санкт-Петербурской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губернии, был выходцем из мещанского сословия (Приложение 20).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13"/>
      </w:r>
      <w:r>
        <w:rPr>
          <w:rFonts w:ascii="Times New Roman" w:hAnsi="Times New Roman" w:cs="Times New Roman"/>
          <w:sz w:val="28"/>
          <w:szCs w:val="28"/>
        </w:rPr>
        <w:t xml:space="preserve"> Работал в торговой сети «Заволжское сельпо» водителем.</w:t>
      </w:r>
    </w:p>
    <w:p w:rsidR="00030626" w:rsidRDefault="00030626" w:rsidP="000306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Родственники вспоминают, что в семье прабабушки могло быть пятеро детей, но в живых осталось трое. В 1938 году рождается старшая дочь Ираида,  после войны на свет появляются ещё двое детей: Вера в 1946 и мой дед Александр в 1952 году (Приложение 21). Мальчик Витя, бабушка звала его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Витюша</w:t>
      </w:r>
      <w:proofErr w:type="spellEnd"/>
      <w:r>
        <w:rPr>
          <w:rFonts w:ascii="Times New Roman" w:hAnsi="Times New Roman" w:cs="Times New Roman"/>
          <w:sz w:val="28"/>
          <w:szCs w:val="28"/>
        </w:rPr>
        <w:t>, после падения заболел и умер в возрасте 6 месяцев 25 дней (родился 21 февраля, а умер 15 сентября 1942 года) (Приложение 22). Родственники рассказали, что прабабушка должна была родить еще одного сына (вероятно, в 1947 или 1948 году), но потеряла ребенка после сильной давки в очереди, когда отоваривала талоны (Приложение 4, 5).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14"/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0626" w:rsidRPr="00863F43" w:rsidRDefault="00030626" w:rsidP="00030626">
      <w:pPr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В годы Великой Отечественной войны наступают тяжелые времена для семьи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</w:t>
      </w:r>
      <w:proofErr w:type="gramStart"/>
      <w:r>
        <w:rPr>
          <w:rFonts w:ascii="Times New Roman" w:hAnsi="Times New Roman" w:cs="Times New Roman"/>
          <w:sz w:val="28"/>
          <w:szCs w:val="28"/>
        </w:rPr>
        <w:t>Анатолий Михайлович,  с</w:t>
      </w:r>
      <w:r w:rsidRPr="00D2432D">
        <w:rPr>
          <w:rFonts w:ascii="Times New Roman" w:hAnsi="Times New Roman" w:cs="Times New Roman"/>
          <w:sz w:val="28"/>
          <w:szCs w:val="28"/>
        </w:rPr>
        <w:t>огласно красноармейской книжке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2432D">
        <w:rPr>
          <w:rFonts w:ascii="Times New Roman" w:hAnsi="Times New Roman" w:cs="Times New Roman"/>
          <w:sz w:val="28"/>
          <w:szCs w:val="28"/>
        </w:rPr>
        <w:t xml:space="preserve"> был призван на фронт 1 июля 1941 года Кинешемским РВК Ивановской области в звании гвардии старший сержант в должности автомеханика</w:t>
      </w:r>
      <w:r>
        <w:rPr>
          <w:rFonts w:ascii="Times New Roman" w:hAnsi="Times New Roman" w:cs="Times New Roman"/>
          <w:sz w:val="28"/>
          <w:szCs w:val="28"/>
        </w:rPr>
        <w:t xml:space="preserve"> (Приложение 23)</w:t>
      </w:r>
      <w:r w:rsidRPr="00D2432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D2432D">
        <w:rPr>
          <w:rFonts w:ascii="Times New Roman" w:hAnsi="Times New Roman" w:cs="Times New Roman"/>
          <w:sz w:val="28"/>
          <w:szCs w:val="28"/>
        </w:rPr>
        <w:t xml:space="preserve">  Дома о</w:t>
      </w:r>
      <w:r>
        <w:rPr>
          <w:rFonts w:ascii="Times New Roman" w:hAnsi="Times New Roman" w:cs="Times New Roman"/>
          <w:sz w:val="28"/>
          <w:szCs w:val="28"/>
        </w:rPr>
        <w:t xml:space="preserve">стались беременная жена, дочь, пожилые </w:t>
      </w:r>
      <w:r w:rsidRPr="00D2432D">
        <w:rPr>
          <w:rFonts w:ascii="Times New Roman" w:hAnsi="Times New Roman" w:cs="Times New Roman"/>
          <w:sz w:val="28"/>
          <w:szCs w:val="28"/>
        </w:rPr>
        <w:t>родители</w:t>
      </w:r>
      <w:r>
        <w:rPr>
          <w:rFonts w:ascii="Times New Roman" w:hAnsi="Times New Roman" w:cs="Times New Roman"/>
          <w:sz w:val="28"/>
          <w:szCs w:val="28"/>
        </w:rPr>
        <w:t xml:space="preserve"> и тесть</w:t>
      </w:r>
      <w:r w:rsidRPr="00D2432D">
        <w:rPr>
          <w:rFonts w:ascii="Times New Roman" w:hAnsi="Times New Roman" w:cs="Times New Roman"/>
          <w:sz w:val="28"/>
          <w:szCs w:val="28"/>
        </w:rPr>
        <w:t>.</w:t>
      </w:r>
    </w:p>
    <w:p w:rsidR="00030626" w:rsidRPr="002A4267" w:rsidRDefault="00030626" w:rsidP="000306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Боевой путь прадеда начался под </w:t>
      </w:r>
      <w:hyperlink r:id="rId8" w:tooltip="Сталинград" w:history="1">
        <w:r w:rsidRPr="002A4267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Сталинградом</w:t>
        </w:r>
      </w:hyperlink>
      <w:r w:rsidRPr="002A4267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Далее были</w:t>
      </w:r>
      <w:r w:rsidRPr="002A4267">
        <w:rPr>
          <w:rFonts w:ascii="Times New Roman" w:hAnsi="Times New Roman" w:cs="Times New Roman"/>
          <w:sz w:val="28"/>
          <w:szCs w:val="28"/>
        </w:rPr>
        <w:t xml:space="preserve"> бо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2A4267">
        <w:rPr>
          <w:rFonts w:ascii="Times New Roman" w:hAnsi="Times New Roman" w:cs="Times New Roman"/>
          <w:sz w:val="28"/>
          <w:szCs w:val="28"/>
        </w:rPr>
        <w:t xml:space="preserve"> за Ростов и Таганрог, освобожд</w:t>
      </w:r>
      <w:r>
        <w:rPr>
          <w:rFonts w:ascii="Times New Roman" w:hAnsi="Times New Roman" w:cs="Times New Roman"/>
          <w:sz w:val="28"/>
          <w:szCs w:val="28"/>
        </w:rPr>
        <w:t>ение</w:t>
      </w:r>
      <w:r w:rsidRPr="002A4267">
        <w:rPr>
          <w:rFonts w:ascii="Times New Roman" w:hAnsi="Times New Roman" w:cs="Times New Roman"/>
          <w:sz w:val="28"/>
          <w:szCs w:val="28"/>
        </w:rPr>
        <w:t xml:space="preserve"> Правобережн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2A4267">
        <w:rPr>
          <w:rFonts w:ascii="Times New Roman" w:hAnsi="Times New Roman" w:cs="Times New Roman"/>
          <w:sz w:val="28"/>
          <w:szCs w:val="28"/>
        </w:rPr>
        <w:t xml:space="preserve"> Украин</w:t>
      </w:r>
      <w:r>
        <w:rPr>
          <w:rFonts w:ascii="Times New Roman" w:hAnsi="Times New Roman" w:cs="Times New Roman"/>
          <w:sz w:val="28"/>
          <w:szCs w:val="28"/>
        </w:rPr>
        <w:t xml:space="preserve">ы, Австрии, Венгрии и Чехословакии. </w:t>
      </w:r>
      <w:r w:rsidRPr="002A4267">
        <w:rPr>
          <w:rFonts w:ascii="Times New Roman" w:hAnsi="Times New Roman" w:cs="Times New Roman"/>
          <w:sz w:val="28"/>
          <w:szCs w:val="28"/>
        </w:rPr>
        <w:t xml:space="preserve"> </w:t>
      </w:r>
      <w:r w:rsidRPr="002A4267">
        <w:rPr>
          <w:rFonts w:ascii="Times New Roman" w:eastAsia="Times New Roman" w:hAnsi="Times New Roman" w:cs="Times New Roman"/>
          <w:sz w:val="28"/>
          <w:szCs w:val="28"/>
        </w:rPr>
        <w:t xml:space="preserve">В семье </w:t>
      </w:r>
      <w:r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2A4267">
        <w:rPr>
          <w:rFonts w:ascii="Times New Roman" w:eastAsia="Times New Roman" w:hAnsi="Times New Roman" w:cs="Times New Roman"/>
          <w:sz w:val="28"/>
          <w:szCs w:val="28"/>
        </w:rPr>
        <w:t>храни</w:t>
      </w:r>
      <w:r>
        <w:rPr>
          <w:rFonts w:ascii="Times New Roman" w:eastAsia="Times New Roman" w:hAnsi="Times New Roman" w:cs="Times New Roman"/>
          <w:sz w:val="28"/>
          <w:szCs w:val="28"/>
        </w:rPr>
        <w:t>лась только одна</w:t>
      </w:r>
      <w:r w:rsidRPr="002A4267">
        <w:rPr>
          <w:rFonts w:ascii="Times New Roman" w:eastAsia="Times New Roman" w:hAnsi="Times New Roman" w:cs="Times New Roman"/>
          <w:sz w:val="28"/>
          <w:szCs w:val="28"/>
        </w:rPr>
        <w:t xml:space="preserve"> открытка от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Анатолия Михайловича дочери Ираиде от </w:t>
      </w:r>
      <w:r w:rsidRPr="002A4267">
        <w:rPr>
          <w:rFonts w:ascii="Times New Roman" w:eastAsia="Times New Roman" w:hAnsi="Times New Roman" w:cs="Times New Roman"/>
          <w:sz w:val="28"/>
          <w:szCs w:val="28"/>
        </w:rPr>
        <w:t xml:space="preserve">10.12.1944 года, присланная из Будапешта: «Здравствуй, дорогая дочь! Посылаю привет из Будапешта. Если </w:t>
      </w:r>
      <w:proofErr w:type="gramStart"/>
      <w:r w:rsidRPr="002A4267">
        <w:rPr>
          <w:rFonts w:ascii="Times New Roman" w:eastAsia="Times New Roman" w:hAnsi="Times New Roman" w:cs="Times New Roman"/>
          <w:sz w:val="28"/>
          <w:szCs w:val="28"/>
        </w:rPr>
        <w:t>пошла</w:t>
      </w:r>
      <w:proofErr w:type="gramEnd"/>
      <w:r w:rsidRPr="002A4267">
        <w:rPr>
          <w:rFonts w:ascii="Times New Roman" w:eastAsia="Times New Roman" w:hAnsi="Times New Roman" w:cs="Times New Roman"/>
          <w:sz w:val="28"/>
          <w:szCs w:val="28"/>
        </w:rPr>
        <w:t xml:space="preserve"> учиться, то учись лучше, слушайся всех. Светлый привет от меня и поздравляю с Новым годом!» </w:t>
      </w:r>
      <w:r>
        <w:rPr>
          <w:rFonts w:ascii="Times New Roman" w:hAnsi="Times New Roman" w:cs="Times New Roman"/>
          <w:sz w:val="28"/>
          <w:szCs w:val="28"/>
        </w:rPr>
        <w:t>(Приложение 24).</w:t>
      </w:r>
    </w:p>
    <w:p w:rsidR="00030626" w:rsidRDefault="00CA29C9" w:rsidP="000306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Мы не нашли документальных подтверждений того, что прабабушка носила официальное звание «Труженик тыла», но мы знаем, что согласно закону к таким людям относят граждан, проработавших в годы Великой Отечественной войны более шести месяцев в тылу</w:t>
      </w:r>
      <w:r w:rsidR="004E69E8">
        <w:rPr>
          <w:rStyle w:val="a8"/>
          <w:rFonts w:ascii="Times New Roman" w:hAnsi="Times New Roman" w:cs="Times New Roman"/>
          <w:sz w:val="28"/>
          <w:szCs w:val="28"/>
        </w:rPr>
        <w:footnoteReference w:id="15"/>
      </w:r>
      <w:r>
        <w:rPr>
          <w:rFonts w:ascii="Times New Roman" w:hAnsi="Times New Roman" w:cs="Times New Roman"/>
          <w:sz w:val="28"/>
          <w:szCs w:val="28"/>
        </w:rPr>
        <w:t>. Записи трудовой книжки подтверждают, что А</w:t>
      </w:r>
      <w:r w:rsidR="00030626">
        <w:rPr>
          <w:rFonts w:ascii="Times New Roman" w:hAnsi="Times New Roman" w:cs="Times New Roman"/>
          <w:sz w:val="28"/>
          <w:szCs w:val="28"/>
        </w:rPr>
        <w:t>настасия Семёновна всю войну проработала в Заволжском отделе связи телеграфисткой (Приложение 18).</w:t>
      </w:r>
      <w:proofErr w:type="gramEnd"/>
      <w:r w:rsidR="00030626">
        <w:rPr>
          <w:rFonts w:ascii="Times New Roman" w:hAnsi="Times New Roman" w:cs="Times New Roman"/>
          <w:sz w:val="28"/>
          <w:szCs w:val="28"/>
        </w:rPr>
        <w:t xml:space="preserve"> Всё, что досталось ей от матери </w:t>
      </w:r>
      <w:proofErr w:type="spellStart"/>
      <w:r w:rsidR="00030626">
        <w:rPr>
          <w:rFonts w:ascii="Times New Roman" w:hAnsi="Times New Roman" w:cs="Times New Roman"/>
          <w:sz w:val="28"/>
          <w:szCs w:val="28"/>
        </w:rPr>
        <w:t>Анисьи</w:t>
      </w:r>
      <w:proofErr w:type="spellEnd"/>
      <w:r w:rsidR="00030626">
        <w:rPr>
          <w:rFonts w:ascii="Times New Roman" w:hAnsi="Times New Roman" w:cs="Times New Roman"/>
          <w:sz w:val="28"/>
          <w:szCs w:val="28"/>
        </w:rPr>
        <w:t xml:space="preserve"> (а это целая шкатулка золотых, серебряных и медных украшений), она выменяла на продукты. Для Анастасии Семеновны это были просто побрякушки, которые в голодные военные годы обладали рыночной ценностью и могли помочь прокормить семью (Приложение 4).</w:t>
      </w:r>
      <w:r w:rsidR="00030626">
        <w:rPr>
          <w:rStyle w:val="a8"/>
          <w:rFonts w:ascii="Times New Roman" w:hAnsi="Times New Roman" w:cs="Times New Roman"/>
          <w:sz w:val="28"/>
          <w:szCs w:val="28"/>
        </w:rPr>
        <w:footnoteReference w:id="16"/>
      </w:r>
    </w:p>
    <w:p w:rsidR="00030626" w:rsidRPr="002A4267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1942 году тяжело переживает потерю любимого сына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Витюши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(Приложение 22). Ей приходилось работать в три смены: утро, день и вечер, потому с  мальчиком сидели, наверное, старшие члены семьи и не доглядели. В 1943 году муж получает ранение, но после лечения продолжает сражаться. Получает множество наград (Приложение 25).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17"/>
      </w:r>
    </w:p>
    <w:p w:rsidR="00030626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окончания войны  Анатолий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Межаков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возвращается к семье. Дома его ждут жена Анастасия, дочь Ираида и  тесть Семен Родионович (они живут в одной половине дома), а также мать, отец и сестры, которые занимают вторую часть дома на берегу Волги. Тесть Семен Родионович примерно в 1948 году 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оставляет Анастасии и Анатолию свою часть дома, а сам уезжает в дом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престарелых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 Иванове. Прадед возвращается на работу в сельпо водителем, работает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там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 40-50-е годы. Тогда в семье появляются еще дочь Вера в 1946 и сын Александр в 1952 году </w:t>
      </w:r>
      <w:r>
        <w:rPr>
          <w:rFonts w:ascii="Times New Roman" w:hAnsi="Times New Roman" w:cs="Times New Roman"/>
          <w:sz w:val="28"/>
          <w:szCs w:val="28"/>
        </w:rPr>
        <w:t>(Приложение 4, 5)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030626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Анастасия Семеновна увольняется с работы 23 ноября 1946 года по семейным обстоятельствам: надо воспитывать двухмесячную дочь Веру. 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Поработала временно в 1948 году 1 месяц, окончательно возвращается на работу в 1950 году сначала почтальоном, потом телеграфисткой в с/с Заволжье </w:t>
      </w:r>
      <w:r>
        <w:rPr>
          <w:rFonts w:ascii="Times New Roman" w:hAnsi="Times New Roman" w:cs="Times New Roman"/>
          <w:sz w:val="28"/>
          <w:szCs w:val="28"/>
        </w:rPr>
        <w:t>(Приложение 18)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 Родственники вспоминают, что на работу она всегда ходила пешком с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Приволжанки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до завода. Анастасия Семеновна обладала феноменальной зрительной памятью: ей стоило только раз взглянуть на текст, цифры – и то оставалось в её памяти надолго. Этим она поражала своих коллег </w:t>
      </w:r>
      <w:r>
        <w:rPr>
          <w:rFonts w:ascii="Times New Roman" w:hAnsi="Times New Roman" w:cs="Times New Roman"/>
          <w:sz w:val="28"/>
          <w:szCs w:val="28"/>
        </w:rPr>
        <w:t>(Приложение 4, 5)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Style w:val="a8"/>
          <w:rFonts w:ascii="Times New Roman" w:eastAsia="Times New Roman" w:hAnsi="Times New Roman" w:cs="Times New Roman"/>
          <w:sz w:val="28"/>
          <w:szCs w:val="28"/>
        </w:rPr>
        <w:footnoteReference w:id="18"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Начиная с 1951 года, прабабушка почти ежегодно была премирована деньгами в сумме 75 рублей, в 1960 году ей была объявлена благодарность, а в 1963 году она была награждена почетной грамотой Исполкома Ивановского областного Совета депутатов трудящихся за хорошее обслуживание средствами связи. В 1964 году за достигнутые высокие производственные показатели Анастасии Семеновне присвоили звание «Лучший по профессии» и присвоено звание «Ударник коммунистического труда». В 1965 году ― очередная благодарность за производственные успехи и активное участие в общественной работе. В 1970 году объявлена благодарность и выдана премия по итогам социалистического соревнования </w:t>
      </w:r>
      <w:r>
        <w:rPr>
          <w:rFonts w:ascii="Times New Roman" w:hAnsi="Times New Roman" w:cs="Times New Roman"/>
          <w:sz w:val="28"/>
          <w:szCs w:val="28"/>
        </w:rPr>
        <w:t>(Приложение 26)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030626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эти годы происходят значительные перемены в жизни семьи. 30 сентября 1951 года в возрасте 69 лет умирает отец Анатолия - Михаил Николаевич (за ним ухаживали Анастасия и Анатолий), 27 сентября 1958 года в возрасте 77 лет – мать Александра Иосифовна (жила на другой половине дома с дочерью Анфисой) </w:t>
      </w:r>
      <w:r>
        <w:rPr>
          <w:rFonts w:ascii="Times New Roman" w:hAnsi="Times New Roman" w:cs="Times New Roman"/>
          <w:sz w:val="28"/>
          <w:szCs w:val="28"/>
        </w:rPr>
        <w:t>(Приложение 27)</w:t>
      </w:r>
      <w:r>
        <w:rPr>
          <w:rFonts w:ascii="Times New Roman" w:eastAsia="Times New Roman" w:hAnsi="Times New Roman" w:cs="Times New Roman"/>
          <w:sz w:val="28"/>
          <w:szCs w:val="28"/>
        </w:rPr>
        <w:t>.  После смерти родителей Анатолий и Анастасия переходят жить в другую ― большую часть дома, а маленькую часть продают.  В 1960 году умирает Смирнов Семен Родионович.</w:t>
      </w:r>
    </w:p>
    <w:p w:rsidR="00030626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60-е гг. муж Анастасии Семеновны устраивается сторожем охранять сплавляемый по реке лес. В одно из дежурств его очень сильно избили неизвестные нападавшие, после чего прадед долго болел, но так и не смог оправиться. Дочь Вера в десятом классе была переведена в вечернюю школу, так как надо было ухаживать за больным отцом, а подпускал он к себе только её и сына Сашу </w:t>
      </w:r>
      <w:r>
        <w:rPr>
          <w:rFonts w:ascii="Times New Roman" w:hAnsi="Times New Roman" w:cs="Times New Roman"/>
          <w:sz w:val="28"/>
          <w:szCs w:val="28"/>
        </w:rPr>
        <w:t>(Приложение 4, 5)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31 марта 1969 года на 61 году жизни  Анатолий Михайлович умер </w:t>
      </w:r>
      <w:r>
        <w:rPr>
          <w:rFonts w:ascii="Times New Roman" w:hAnsi="Times New Roman" w:cs="Times New Roman"/>
          <w:sz w:val="28"/>
          <w:szCs w:val="28"/>
        </w:rPr>
        <w:t>(Приложение 28)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похоронили его на Заволжском городском кладбище. Его жена Анастасия Семёновна пережила мужа на 31 год. </w:t>
      </w:r>
    </w:p>
    <w:p w:rsidR="00030626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23 декабря 1972 года Анастасия Семеновна была уволена из Заволжского районного узла связи в связи с выходом на пенсию. Но она продолжает трудовую деятельность до 1978 года, подрабатывая на других предприятиях города: сторожем в лесокомбинате «Заветы Ильича», гардеробщицей в Заволжском райисполкоме, кочегаром в детском саду/яслях №12 </w:t>
      </w:r>
      <w:r>
        <w:rPr>
          <w:rFonts w:ascii="Times New Roman" w:hAnsi="Times New Roman" w:cs="Times New Roman"/>
          <w:sz w:val="28"/>
          <w:szCs w:val="28"/>
        </w:rPr>
        <w:t>(Приложение 18)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 В 1973 году женится младший сын Александр (мой дедушка) и вместе с супругой Евгенией переезжает к матери в дом 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Приволжанскую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улицу. Живут с матерью 13 лет, потом получают своё жильё </w:t>
      </w:r>
      <w:r>
        <w:rPr>
          <w:rFonts w:ascii="Times New Roman" w:hAnsi="Times New Roman" w:cs="Times New Roman"/>
          <w:sz w:val="28"/>
          <w:szCs w:val="28"/>
        </w:rPr>
        <w:t>(Приложение 5)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 В 1995 году прабабушка была награждена юбилейной медалью «50 лет Победы в Великой Отечественной войне 1941-1945 гг.». В 1999 году она получает удостоверение «Ветеран труда» </w:t>
      </w:r>
      <w:r>
        <w:rPr>
          <w:rFonts w:ascii="Times New Roman" w:hAnsi="Times New Roman" w:cs="Times New Roman"/>
          <w:sz w:val="28"/>
          <w:szCs w:val="28"/>
        </w:rPr>
        <w:t>(Приложение 26)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030626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1998 году Анастасию Семеновну забирает старшая дочь Ираида в Кинешму. 21 мая 2000 года на 83 году  жизни прабабушка умерла </w:t>
      </w:r>
      <w:r>
        <w:rPr>
          <w:rFonts w:ascii="Times New Roman" w:hAnsi="Times New Roman" w:cs="Times New Roman"/>
          <w:sz w:val="28"/>
          <w:szCs w:val="28"/>
        </w:rPr>
        <w:t>(Приложение 28)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Похоронена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на Кинешемском городском кладбище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Затенки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». На тот момент у нее было 6 внуков,  11 правнуков.</w:t>
      </w:r>
    </w:p>
    <w:p w:rsidR="00030626" w:rsidRPr="002D001E" w:rsidRDefault="00030626" w:rsidP="00030626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К сожалению, когда я родилась, прабабушки Насти уже не было в живых. Но память о ней бережно хранится в нашей семье. О том, каким человеком была моя прабабушка, чем увлекалась, я знаю только со слов родственников. Она была мастерица шить. Старые вещи перешивались, и получалось пальто, шуба, жилет для детей. Для себя она никогда не покупала готовые платья или халаты, всё шила сама. Когда сломалась старинная машинка «Зингер», все строчки и обмётывание прабабушка выполняла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вручную. Всё получалось ровно и аккуратно, что заставляло поражаться её мастерству. Кроме этого, она шила лоскутные одеяла и вязала крючком салфетки и коврики. По словам внучки Надежды, бабушка обладала удивительным, можно сказать изящным вкусом. В воспоминаниях дочери и внучки она была не строгая, а требовательная. Анастасия Семеновна корректировала поведение детей короткими, ёмкими и строгими замечаниями. Всем нравилось, как прабабушка готовила. Она пекла маленькие пышные пирожки, маковый рулет, даже яичница у неё получалась самой вкусной. Рассказывали, что когда-то в молодости бабушка играла на гитаре, но родственники никогда этого не видели. В памяти и сердцах родных к прабабушке остались чувства как к очень близкому по духу человеку, с которым можно было поговорить молча </w:t>
      </w:r>
      <w:r>
        <w:rPr>
          <w:rFonts w:ascii="Times New Roman" w:hAnsi="Times New Roman" w:cs="Times New Roman"/>
          <w:sz w:val="28"/>
          <w:szCs w:val="28"/>
        </w:rPr>
        <w:t>(Приложение 4, 5)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Style w:val="a8"/>
          <w:rFonts w:ascii="Times New Roman" w:eastAsia="Times New Roman" w:hAnsi="Times New Roman" w:cs="Times New Roman"/>
          <w:sz w:val="28"/>
          <w:szCs w:val="28"/>
        </w:rPr>
        <w:footnoteReference w:id="19"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30626" w:rsidRPr="000324DD" w:rsidRDefault="00030626" w:rsidP="00030626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0324DD">
        <w:rPr>
          <w:rFonts w:ascii="Times New Roman" w:eastAsia="Times New Roman" w:hAnsi="Times New Roman" w:cs="Times New Roman"/>
          <w:sz w:val="32"/>
          <w:szCs w:val="32"/>
        </w:rPr>
        <w:t>Выводы и заключение.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ходе проведенного исследования,</w:t>
      </w:r>
      <w:r w:rsidRPr="00ED24A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подробно </w:t>
      </w:r>
      <w:r w:rsidRPr="00191C6B">
        <w:rPr>
          <w:rFonts w:ascii="Times New Roman" w:hAnsi="Times New Roman" w:cs="Times New Roman"/>
          <w:iCs/>
          <w:sz w:val="28"/>
          <w:szCs w:val="28"/>
        </w:rPr>
        <w:t>изучи</w:t>
      </w:r>
      <w:r>
        <w:rPr>
          <w:rFonts w:ascii="Times New Roman" w:hAnsi="Times New Roman" w:cs="Times New Roman"/>
          <w:iCs/>
          <w:sz w:val="28"/>
          <w:szCs w:val="28"/>
        </w:rPr>
        <w:t>в</w:t>
      </w:r>
      <w:r w:rsidRPr="00191C6B">
        <w:rPr>
          <w:rFonts w:ascii="Times New Roman" w:hAnsi="Times New Roman" w:cs="Times New Roman"/>
          <w:iCs/>
          <w:sz w:val="28"/>
          <w:szCs w:val="28"/>
        </w:rPr>
        <w:t xml:space="preserve"> судьбу</w:t>
      </w:r>
      <w:r w:rsidRPr="00191C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Межаковой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Анастасии Семеновны, 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достигла поставленной цели</w:t>
      </w:r>
      <w:r>
        <w:rPr>
          <w:rFonts w:ascii="Times New Roman" w:hAnsi="Times New Roman" w:cs="Times New Roman"/>
          <w:iCs/>
          <w:sz w:val="28"/>
          <w:szCs w:val="28"/>
        </w:rPr>
        <w:t xml:space="preserve"> и пришла к следующим выводам и результатам. 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1.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Мною были </w:t>
      </w:r>
      <w:r w:rsidRPr="00191C6B">
        <w:rPr>
          <w:rFonts w:ascii="Times New Roman" w:hAnsi="Times New Roman" w:cs="Times New Roman"/>
          <w:sz w:val="28"/>
          <w:szCs w:val="28"/>
        </w:rPr>
        <w:t>изуч</w:t>
      </w:r>
      <w:r>
        <w:rPr>
          <w:rFonts w:ascii="Times New Roman" w:hAnsi="Times New Roman" w:cs="Times New Roman"/>
          <w:sz w:val="28"/>
          <w:szCs w:val="28"/>
        </w:rPr>
        <w:t>ены</w:t>
      </w:r>
      <w:r w:rsidRPr="00191C6B">
        <w:rPr>
          <w:rFonts w:ascii="Times New Roman" w:hAnsi="Times New Roman" w:cs="Times New Roman"/>
          <w:sz w:val="28"/>
          <w:szCs w:val="28"/>
        </w:rPr>
        <w:t xml:space="preserve"> факты </w:t>
      </w:r>
      <w:r>
        <w:rPr>
          <w:rFonts w:ascii="Times New Roman" w:hAnsi="Times New Roman" w:cs="Times New Roman"/>
          <w:sz w:val="28"/>
          <w:szCs w:val="28"/>
        </w:rPr>
        <w:t>жизни</w:t>
      </w:r>
      <w:r w:rsidRPr="00191C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прабабушки по воспоминаниям родственников (дочери Веры и внучки Надежды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Городковых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Я изучила документы и фотографии семейного архива, а также собрала множество сведений о жизни прабабушки и членов ее семьи благодаря обращениям в различные  организации. 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Я </w:t>
      </w:r>
      <w:r w:rsidRPr="00191C6B">
        <w:rPr>
          <w:rFonts w:ascii="Times New Roman" w:hAnsi="Times New Roman" w:cs="Times New Roman"/>
          <w:sz w:val="28"/>
          <w:szCs w:val="28"/>
        </w:rPr>
        <w:t>систематизирова</w:t>
      </w:r>
      <w:r>
        <w:rPr>
          <w:rFonts w:ascii="Times New Roman" w:hAnsi="Times New Roman" w:cs="Times New Roman"/>
          <w:sz w:val="28"/>
          <w:szCs w:val="28"/>
        </w:rPr>
        <w:t>ла</w:t>
      </w:r>
      <w:r w:rsidRPr="00191C6B">
        <w:rPr>
          <w:rFonts w:ascii="Times New Roman" w:hAnsi="Times New Roman" w:cs="Times New Roman"/>
          <w:sz w:val="28"/>
          <w:szCs w:val="28"/>
        </w:rPr>
        <w:t xml:space="preserve"> различные источники по вопросам, касающимся биографии мое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191C6B">
        <w:rPr>
          <w:rFonts w:ascii="Times New Roman" w:hAnsi="Times New Roman" w:cs="Times New Roman"/>
          <w:sz w:val="28"/>
          <w:szCs w:val="28"/>
        </w:rPr>
        <w:t xml:space="preserve"> пра</w:t>
      </w:r>
      <w:r>
        <w:rPr>
          <w:rFonts w:ascii="Times New Roman" w:hAnsi="Times New Roman" w:cs="Times New Roman"/>
          <w:sz w:val="28"/>
          <w:szCs w:val="28"/>
        </w:rPr>
        <w:t>бабушки,</w:t>
      </w:r>
      <w:r w:rsidRPr="00191C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рамках исследовательской работы.</w:t>
      </w:r>
    </w:p>
    <w:p w:rsidR="00030626" w:rsidRDefault="00030626" w:rsidP="0003062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 Я </w:t>
      </w:r>
      <w:r w:rsidRPr="00191C6B">
        <w:rPr>
          <w:rFonts w:ascii="Times New Roman" w:hAnsi="Times New Roman" w:cs="Times New Roman"/>
          <w:sz w:val="28"/>
          <w:szCs w:val="28"/>
        </w:rPr>
        <w:t>заинтересова</w:t>
      </w:r>
      <w:r>
        <w:rPr>
          <w:rFonts w:ascii="Times New Roman" w:hAnsi="Times New Roman" w:cs="Times New Roman"/>
          <w:sz w:val="28"/>
          <w:szCs w:val="28"/>
        </w:rPr>
        <w:t>ла</w:t>
      </w:r>
      <w:r w:rsidRPr="00191C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своих</w:t>
      </w:r>
      <w:r w:rsidRPr="00191C6B">
        <w:rPr>
          <w:rFonts w:ascii="Times New Roman" w:hAnsi="Times New Roman" w:cs="Times New Roman"/>
          <w:sz w:val="28"/>
          <w:szCs w:val="28"/>
        </w:rPr>
        <w:t xml:space="preserve"> сверстников изучением родословной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30626" w:rsidRPr="001B2151" w:rsidRDefault="00030626" w:rsidP="00030626">
      <w:pPr>
        <w:spacing w:after="0" w:line="440" w:lineRule="exac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>Список литературы и источников</w:t>
      </w:r>
    </w:p>
    <w:p w:rsidR="00030626" w:rsidRPr="001B2151" w:rsidRDefault="00030626" w:rsidP="00030626">
      <w:pPr>
        <w:spacing w:after="0" w:line="440" w:lineRule="exact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B2151">
        <w:rPr>
          <w:rFonts w:ascii="Times New Roman" w:eastAsia="Times New Roman" w:hAnsi="Times New Roman" w:cs="Times New Roman"/>
          <w:sz w:val="28"/>
          <w:szCs w:val="28"/>
        </w:rPr>
        <w:t>Источники:</w:t>
      </w:r>
    </w:p>
    <w:p w:rsidR="00030626" w:rsidRPr="001B2151" w:rsidRDefault="00030626" w:rsidP="00030626">
      <w:pPr>
        <w:pStyle w:val="a6"/>
        <w:numPr>
          <w:ilvl w:val="0"/>
          <w:numId w:val="1"/>
        </w:numPr>
        <w:spacing w:line="44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 xml:space="preserve">Архивная справка ГАИО №885/1003-06 от 20.10.2020 об установлении возраста Анастасии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Катичевой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>// ГАИО. Ф. Р–2252. Оп. 8. Д.1 а. Л. 20 об. – 21.</w:t>
      </w:r>
    </w:p>
    <w:p w:rsidR="00030626" w:rsidRPr="001B2151" w:rsidRDefault="00030626" w:rsidP="00030626">
      <w:pPr>
        <w:pStyle w:val="a6"/>
        <w:numPr>
          <w:ilvl w:val="0"/>
          <w:numId w:val="1"/>
        </w:numPr>
        <w:spacing w:line="44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lastRenderedPageBreak/>
        <w:t xml:space="preserve">Архивная справка ЦГИА СПб №37/Г от 09.07.2019 о рождении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Межакова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 xml:space="preserve"> Анатолия Михайловича// ЦГИА СПб. Ф. 19. Оп. 128. Д.990. Л. 220об.- 221.</w:t>
      </w:r>
    </w:p>
    <w:p w:rsidR="00030626" w:rsidRPr="001B2151" w:rsidRDefault="00030626" w:rsidP="00030626">
      <w:pPr>
        <w:pStyle w:val="a6"/>
        <w:numPr>
          <w:ilvl w:val="0"/>
          <w:numId w:val="1"/>
        </w:numPr>
        <w:spacing w:line="440" w:lineRule="exact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 xml:space="preserve">[Архивные документы о награждении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Межакова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 xml:space="preserve"> А.М. орденом «Красная Звезда»] (Приказ о награждении и сопутствующие документы)//  ЦАМО. Ф. 33. Оп. 686196. Ед. хр. 3106.</w:t>
      </w:r>
    </w:p>
    <w:p w:rsidR="00030626" w:rsidRPr="001B2151" w:rsidRDefault="00030626" w:rsidP="00030626">
      <w:pPr>
        <w:pStyle w:val="a6"/>
        <w:numPr>
          <w:ilvl w:val="0"/>
          <w:numId w:val="1"/>
        </w:numPr>
        <w:spacing w:line="440" w:lineRule="exact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 xml:space="preserve">Воспоминания 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Городковой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 xml:space="preserve"> В.А., записанные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Городковой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 xml:space="preserve"> Н.С. 12.10.2020.</w:t>
      </w:r>
    </w:p>
    <w:p w:rsidR="00030626" w:rsidRPr="001B2151" w:rsidRDefault="00030626" w:rsidP="00030626">
      <w:pPr>
        <w:pStyle w:val="a6"/>
        <w:numPr>
          <w:ilvl w:val="0"/>
          <w:numId w:val="1"/>
        </w:numPr>
        <w:spacing w:line="440" w:lineRule="exact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 xml:space="preserve">Воспоминания 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Городковой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 xml:space="preserve"> Н.С., записанные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Городковой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 xml:space="preserve"> Н.С. 12.10.2020. </w:t>
      </w:r>
    </w:p>
    <w:p w:rsidR="00030626" w:rsidRPr="001B2151" w:rsidRDefault="00030626" w:rsidP="00030626">
      <w:pPr>
        <w:pStyle w:val="a6"/>
        <w:numPr>
          <w:ilvl w:val="0"/>
          <w:numId w:val="1"/>
        </w:numPr>
        <w:spacing w:line="440" w:lineRule="exact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 xml:space="preserve">Воспоминания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Городковой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 xml:space="preserve"> В.А.,  записанные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Межаковой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 xml:space="preserve"> М.С. 26.10.2020. </w:t>
      </w:r>
    </w:p>
    <w:p w:rsidR="00030626" w:rsidRPr="001B2151" w:rsidRDefault="00030626" w:rsidP="00030626">
      <w:pPr>
        <w:pStyle w:val="a6"/>
        <w:numPr>
          <w:ilvl w:val="0"/>
          <w:numId w:val="1"/>
        </w:numPr>
        <w:spacing w:line="44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 xml:space="preserve">Ответ  ЦГИА СПб №1798/Г от 29.07.2019 на запрос о рождении Анастасии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Катичевой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>.</w:t>
      </w:r>
    </w:p>
    <w:p w:rsidR="00030626" w:rsidRPr="001B2151" w:rsidRDefault="00030626" w:rsidP="00030626">
      <w:pPr>
        <w:pStyle w:val="a6"/>
        <w:numPr>
          <w:ilvl w:val="0"/>
          <w:numId w:val="1"/>
        </w:numPr>
        <w:spacing w:line="440" w:lineRule="exact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 xml:space="preserve">Протокольная книга заседаний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Беляевского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 xml:space="preserve"> сельского совета (с 04.06.1928 по 25.02.1932)// Кинешемский городской архив. Ф. 244. Д. 8. Оп. 1. Л. 3,4,10, 16.</w:t>
      </w:r>
    </w:p>
    <w:p w:rsidR="00030626" w:rsidRPr="001B2151" w:rsidRDefault="00030626" w:rsidP="00030626">
      <w:pPr>
        <w:pStyle w:val="a6"/>
        <w:numPr>
          <w:ilvl w:val="0"/>
          <w:numId w:val="1"/>
        </w:numPr>
        <w:spacing w:line="44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>Справка №101 от 30.10.2020, выданная Ивановским психоневрологическим интернатом.</w:t>
      </w:r>
    </w:p>
    <w:p w:rsidR="00030626" w:rsidRPr="001B2151" w:rsidRDefault="00030626" w:rsidP="00030626">
      <w:pPr>
        <w:pStyle w:val="a6"/>
        <w:numPr>
          <w:ilvl w:val="0"/>
          <w:numId w:val="1"/>
        </w:numPr>
        <w:spacing w:line="440" w:lineRule="exact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 xml:space="preserve">Ответ Департамента социальной защиты населения Ивановской области  на обращение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Межаковой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 xml:space="preserve"> М.А. №7020 от 30.10.2020.</w:t>
      </w:r>
    </w:p>
    <w:p w:rsidR="00030626" w:rsidRPr="001B2151" w:rsidRDefault="00030626" w:rsidP="00030626">
      <w:pPr>
        <w:pStyle w:val="a6"/>
        <w:numPr>
          <w:ilvl w:val="0"/>
          <w:numId w:val="1"/>
        </w:numPr>
        <w:spacing w:line="440" w:lineRule="exact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 xml:space="preserve">Фото и документы из архива семьи </w:t>
      </w:r>
      <w:proofErr w:type="spellStart"/>
      <w:r w:rsidRPr="001B2151">
        <w:rPr>
          <w:rFonts w:ascii="Times New Roman" w:hAnsi="Times New Roman" w:cs="Times New Roman"/>
          <w:sz w:val="28"/>
          <w:szCs w:val="28"/>
        </w:rPr>
        <w:t>Межаковых</w:t>
      </w:r>
      <w:proofErr w:type="spellEnd"/>
      <w:r w:rsidRPr="001B2151">
        <w:rPr>
          <w:rFonts w:ascii="Times New Roman" w:hAnsi="Times New Roman" w:cs="Times New Roman"/>
          <w:sz w:val="28"/>
          <w:szCs w:val="28"/>
        </w:rPr>
        <w:t>.</w:t>
      </w:r>
    </w:p>
    <w:p w:rsidR="00030626" w:rsidRDefault="00030626" w:rsidP="00030626">
      <w:pPr>
        <w:pStyle w:val="a6"/>
        <w:spacing w:line="440" w:lineRule="exac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1B2151">
        <w:rPr>
          <w:rFonts w:ascii="Times New Roman" w:hAnsi="Times New Roman" w:cs="Times New Roman"/>
          <w:sz w:val="28"/>
          <w:szCs w:val="28"/>
        </w:rPr>
        <w:t>Ресурсы Интернет</w:t>
      </w:r>
    </w:p>
    <w:p w:rsidR="003534B5" w:rsidRPr="003534B5" w:rsidRDefault="003534B5" w:rsidP="003534B5">
      <w:pPr>
        <w:pStyle w:val="a6"/>
        <w:spacing w:line="440" w:lineRule="exac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12. </w:t>
      </w:r>
      <w:r w:rsidRPr="003534B5">
        <w:rPr>
          <w:rFonts w:ascii="Times New Roman" w:hAnsi="Times New Roman" w:cs="Times New Roman"/>
          <w:sz w:val="28"/>
          <w:szCs w:val="28"/>
        </w:rPr>
        <w:t>Федеральный закон "О ветеранах" от 12.01.1995 N 5-ФЗ (последняя редакция)</w:t>
      </w:r>
      <w:r>
        <w:rPr>
          <w:rFonts w:ascii="Times New Roman" w:hAnsi="Times New Roman" w:cs="Times New Roman"/>
          <w:sz w:val="28"/>
          <w:szCs w:val="28"/>
        </w:rPr>
        <w:t>. </w:t>
      </w:r>
      <w:r w:rsidRPr="003534B5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3534B5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3534B5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3534B5">
        <w:rPr>
          <w:rFonts w:ascii="Times New Roman" w:hAnsi="Times New Roman" w:cs="Times New Roman"/>
          <w:sz w:val="28"/>
          <w:szCs w:val="28"/>
        </w:rPr>
        <w:t>://</w:t>
      </w:r>
      <w:r w:rsidRPr="003534B5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3534B5">
        <w:rPr>
          <w:rFonts w:ascii="Times New Roman" w:hAnsi="Times New Roman" w:cs="Times New Roman"/>
          <w:sz w:val="28"/>
          <w:szCs w:val="28"/>
        </w:rPr>
        <w:t>.</w:t>
      </w:r>
      <w:r w:rsidRPr="003534B5">
        <w:rPr>
          <w:rFonts w:ascii="Times New Roman" w:hAnsi="Times New Roman" w:cs="Times New Roman"/>
          <w:sz w:val="28"/>
          <w:szCs w:val="28"/>
          <w:lang w:val="en-US"/>
        </w:rPr>
        <w:t>consultant</w:t>
      </w:r>
      <w:r w:rsidRPr="003534B5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3534B5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3534B5">
        <w:rPr>
          <w:rFonts w:ascii="Times New Roman" w:hAnsi="Times New Roman" w:cs="Times New Roman"/>
          <w:sz w:val="28"/>
          <w:szCs w:val="28"/>
        </w:rPr>
        <w:t>/</w:t>
      </w:r>
      <w:r w:rsidRPr="003534B5">
        <w:rPr>
          <w:rFonts w:ascii="Times New Roman" w:hAnsi="Times New Roman" w:cs="Times New Roman"/>
          <w:sz w:val="28"/>
          <w:szCs w:val="28"/>
          <w:lang w:val="en-US"/>
        </w:rPr>
        <w:t>document</w:t>
      </w:r>
      <w:r w:rsidRPr="003534B5">
        <w:rPr>
          <w:rFonts w:ascii="Times New Roman" w:hAnsi="Times New Roman" w:cs="Times New Roman"/>
          <w:sz w:val="28"/>
          <w:szCs w:val="28"/>
        </w:rPr>
        <w:t>/</w:t>
      </w:r>
      <w:r w:rsidRPr="003534B5">
        <w:rPr>
          <w:rFonts w:ascii="Times New Roman" w:hAnsi="Times New Roman" w:cs="Times New Roman"/>
          <w:sz w:val="28"/>
          <w:szCs w:val="28"/>
          <w:lang w:val="en-US"/>
        </w:rPr>
        <w:t>cons</w:t>
      </w:r>
      <w:r w:rsidRPr="003534B5">
        <w:rPr>
          <w:rFonts w:ascii="Times New Roman" w:hAnsi="Times New Roman" w:cs="Times New Roman"/>
          <w:sz w:val="28"/>
          <w:szCs w:val="28"/>
        </w:rPr>
        <w:t>_</w:t>
      </w:r>
      <w:r w:rsidRPr="003534B5">
        <w:rPr>
          <w:rFonts w:ascii="Times New Roman" w:hAnsi="Times New Roman" w:cs="Times New Roman"/>
          <w:sz w:val="28"/>
          <w:szCs w:val="28"/>
          <w:lang w:val="en-US"/>
        </w:rPr>
        <w:t>doc</w:t>
      </w:r>
      <w:r w:rsidRPr="003534B5">
        <w:rPr>
          <w:rFonts w:ascii="Times New Roman" w:hAnsi="Times New Roman" w:cs="Times New Roman"/>
          <w:sz w:val="28"/>
          <w:szCs w:val="28"/>
        </w:rPr>
        <w:t>_</w:t>
      </w:r>
      <w:r w:rsidRPr="003534B5">
        <w:rPr>
          <w:rFonts w:ascii="Times New Roman" w:hAnsi="Times New Roman" w:cs="Times New Roman"/>
          <w:sz w:val="28"/>
          <w:szCs w:val="28"/>
          <w:lang w:val="en-US"/>
        </w:rPr>
        <w:t>LAW</w:t>
      </w:r>
      <w:r w:rsidRPr="003534B5">
        <w:rPr>
          <w:rFonts w:ascii="Times New Roman" w:hAnsi="Times New Roman" w:cs="Times New Roman"/>
          <w:sz w:val="28"/>
          <w:szCs w:val="28"/>
        </w:rPr>
        <w:t>_5490/#</w:t>
      </w:r>
      <w:proofErr w:type="spellStart"/>
      <w:r w:rsidRPr="003534B5">
        <w:rPr>
          <w:rFonts w:ascii="Times New Roman" w:hAnsi="Times New Roman" w:cs="Times New Roman"/>
          <w:sz w:val="28"/>
          <w:szCs w:val="28"/>
          <w:lang w:val="en-US"/>
        </w:rPr>
        <w:t>dst</w:t>
      </w:r>
      <w:proofErr w:type="spellEnd"/>
      <w:r w:rsidRPr="003534B5">
        <w:rPr>
          <w:rFonts w:ascii="Times New Roman" w:hAnsi="Times New Roman" w:cs="Times New Roman"/>
          <w:sz w:val="28"/>
          <w:szCs w:val="28"/>
        </w:rPr>
        <w:t>100026</w:t>
      </w:r>
    </w:p>
    <w:p w:rsidR="00030626" w:rsidRPr="001B2151" w:rsidRDefault="003534B5" w:rsidP="003534B5">
      <w:pPr>
        <w:pStyle w:val="a6"/>
        <w:spacing w:line="440" w:lineRule="exac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 </w:t>
      </w:r>
      <w:r w:rsidR="00030626" w:rsidRPr="003534B5">
        <w:rPr>
          <w:rFonts w:ascii="Times New Roman" w:hAnsi="Times New Roman" w:cs="Times New Roman"/>
          <w:sz w:val="28"/>
          <w:szCs w:val="28"/>
        </w:rPr>
        <w:t>Электронный банк документов «Подвиг народа в Великой Отечественной войне 1941</w:t>
      </w:r>
      <w:r w:rsidR="00030626" w:rsidRPr="001B2151">
        <w:rPr>
          <w:rFonts w:ascii="Times New Roman" w:hAnsi="Times New Roman" w:cs="Times New Roman"/>
          <w:sz w:val="28"/>
          <w:szCs w:val="28"/>
        </w:rPr>
        <w:t xml:space="preserve">-1945 гг.». </w:t>
      </w:r>
      <w:r w:rsidR="00030626" w:rsidRPr="001B215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030626" w:rsidRPr="001B2151">
        <w:rPr>
          <w:rFonts w:ascii="Times New Roman" w:hAnsi="Times New Roman" w:cs="Times New Roman"/>
          <w:sz w:val="28"/>
          <w:szCs w:val="28"/>
        </w:rPr>
        <w:t xml:space="preserve">: </w:t>
      </w:r>
      <w:hyperlink r:id="rId9" w:anchor="id=25593184&amp;tab=navDetailManAward" w:history="1">
        <w:r w:rsidR="00030626" w:rsidRPr="001B2151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http://podvignaroda.ru/?#id=25593184&amp;tab=navDetailManAward</w:t>
        </w:r>
      </w:hyperlink>
      <w:r w:rsidR="00030626" w:rsidRPr="001B2151">
        <w:rPr>
          <w:rFonts w:ascii="Times New Roman" w:hAnsi="Times New Roman" w:cs="Times New Roman"/>
          <w:sz w:val="28"/>
          <w:szCs w:val="28"/>
        </w:rPr>
        <w:t xml:space="preserve"> (дата обращения 15.12.2018). </w:t>
      </w:r>
    </w:p>
    <w:p w:rsidR="0043454A" w:rsidRDefault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 w:rsidRPr="00926944">
        <w:rPr>
          <w:rFonts w:ascii="Times New Roman" w:hAnsi="Times New Roman" w:cs="Times New Roman"/>
          <w:sz w:val="28"/>
          <w:szCs w:val="28"/>
        </w:rPr>
        <w:lastRenderedPageBreak/>
        <w:t>Пр</w:t>
      </w:r>
      <w:r>
        <w:rPr>
          <w:rFonts w:ascii="Times New Roman" w:hAnsi="Times New Roman" w:cs="Times New Roman"/>
          <w:sz w:val="28"/>
          <w:szCs w:val="28"/>
        </w:rPr>
        <w:t>иложение 1</w:t>
      </w: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jc w:val="both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Моя прабабушка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Межакова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(Смирнова,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Катичева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>) Анастасия Семеновна.</w:t>
      </w:r>
    </w:p>
    <w:p w:rsidR="0043454A" w:rsidRPr="00926944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709930</wp:posOffset>
            </wp:positionH>
            <wp:positionV relativeFrom="margin">
              <wp:posOffset>603885</wp:posOffset>
            </wp:positionV>
            <wp:extent cx="3724275" cy="4947920"/>
            <wp:effectExtent l="0" t="0" r="9525" b="5080"/>
            <wp:wrapSquare wrapText="bothSides"/>
            <wp:docPr id="1" name="Рисунок 1" descr="D:\DESKTOP\родословная\фото линия Межаковых\документы\документы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родословная\фото линия Межаковых\документы\документы 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494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26944"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Pr="00926944" w:rsidRDefault="0043454A" w:rsidP="0043454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2694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403860</wp:posOffset>
            </wp:positionV>
            <wp:extent cx="6523355" cy="5772150"/>
            <wp:effectExtent l="0" t="0" r="0" b="0"/>
            <wp:wrapTight wrapText="bothSides">
              <wp:wrapPolygon edited="0">
                <wp:start x="0" y="0"/>
                <wp:lineTo x="0" y="21529"/>
                <wp:lineTo x="21510" y="21529"/>
                <wp:lineTo x="21510" y="0"/>
                <wp:lineTo x="0" y="0"/>
              </wp:wrapPolygon>
            </wp:wrapTight>
            <wp:docPr id="11" name="Рисунок 11" descr="C:\Users\user\Desktop\родословная\документ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одословная\документы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55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26944">
        <w:rPr>
          <w:rFonts w:ascii="Times New Roman" w:hAnsi="Times New Roman" w:cs="Times New Roman"/>
          <w:sz w:val="28"/>
          <w:szCs w:val="28"/>
        </w:rPr>
        <w:t>Приложение 2</w:t>
      </w:r>
    </w:p>
    <w:p w:rsidR="0043454A" w:rsidRPr="005A29D0" w:rsidRDefault="0043454A" w:rsidP="0043454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tabs>
          <w:tab w:val="left" w:pos="268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>Моё родословное древо по восходящему способу (от меня как потомка к моим предкам)</w:t>
      </w:r>
    </w:p>
    <w:p w:rsidR="0043454A" w:rsidRDefault="0043454A" w:rsidP="0043454A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-585470</wp:posOffset>
            </wp:positionH>
            <wp:positionV relativeFrom="margin">
              <wp:posOffset>432435</wp:posOffset>
            </wp:positionV>
            <wp:extent cx="6729095" cy="4705350"/>
            <wp:effectExtent l="0" t="0" r="0" b="0"/>
            <wp:wrapSquare wrapText="bothSides"/>
            <wp:docPr id="29" name="Рисунок 29" descr="C:\Users\user\Desktop\родословная\фото линия Межаковых\документы\О рождении баба Нас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родословная\фото линия Межаковых\документы\О рождении баба Наст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09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Pr="008A255B" w:rsidRDefault="0043454A" w:rsidP="0043454A">
      <w:pPr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>Свидетельство о рождении Смирновой (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Катичевой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>) Анастасии Семеновны, выданное 15 сентября 1934 года.</w:t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43454A" w:rsidRDefault="0043454A" w:rsidP="0043454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-657225</wp:posOffset>
            </wp:positionH>
            <wp:positionV relativeFrom="margin">
              <wp:posOffset>5222875</wp:posOffset>
            </wp:positionV>
            <wp:extent cx="2657475" cy="2596515"/>
            <wp:effectExtent l="0" t="0" r="9525" b="0"/>
            <wp:wrapSquare wrapText="bothSides"/>
            <wp:docPr id="7" name="Рисунок 7" descr="D:\DESKTOP\родословная\фото линия Межаковых\документы\документы 0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родословная\фото линия Межаковых\документы\документы 002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-661670</wp:posOffset>
            </wp:positionH>
            <wp:positionV relativeFrom="margin">
              <wp:posOffset>365125</wp:posOffset>
            </wp:positionV>
            <wp:extent cx="3748405" cy="4772025"/>
            <wp:effectExtent l="0" t="0" r="4445" b="9525"/>
            <wp:wrapSquare wrapText="bothSides"/>
            <wp:docPr id="3" name="Рисунок 3" descr="D:\DESKTOP\родословная\фото линия Межаковых\документы\документы 0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родословная\фото линия Межаковых\документы\документы 003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40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52775" cy="4775203"/>
            <wp:effectExtent l="0" t="0" r="0" b="6350"/>
            <wp:docPr id="4" name="Рисунок 4" descr="D:\DESKTOP\родословная\фото линия Межаковых\документы\документы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родословная\фото линия Межаковых\документы\документы 001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303" cy="477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4AE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78949" cy="2692706"/>
            <wp:effectExtent l="0" t="0" r="0" b="0"/>
            <wp:docPr id="9" name="Рисунок 9" descr="D:\DESKTOP\родословная\фото линия Межаковых\документы\документы 0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родословная\фото линия Межаковых\документы\документы 004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578" cy="269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54A" w:rsidRPr="008A255B" w:rsidRDefault="0043454A" w:rsidP="0043454A">
      <w:pPr>
        <w:pStyle w:val="a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Воспоминания 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Городковой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В.А. и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Городковой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 Н.С., записанные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Городковой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Н.С. 12.10.2020.</w:t>
      </w:r>
    </w:p>
    <w:p w:rsidR="0043454A" w:rsidRDefault="0043454A" w:rsidP="0043454A">
      <w:pPr>
        <w:pStyle w:val="a6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pStyle w:val="a6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pStyle w:val="a6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43454A" w:rsidRDefault="0043454A" w:rsidP="0043454A">
      <w:pPr>
        <w:pStyle w:val="a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168084"/>
            <wp:effectExtent l="0" t="0" r="3175" b="4445"/>
            <wp:docPr id="5" name="Рисунок 5" descr="D:\DESKTOP\родословная\фото линия Межаковых\документы\воспоминания городковой 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родословная\фото линия Межаковых\документы\воспоминания городковой в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7D47">
        <w:rPr>
          <w:rFonts w:ascii="Times New Roman" w:hAnsi="Times New Roman" w:cs="Times New Roman"/>
          <w:sz w:val="28"/>
          <w:szCs w:val="28"/>
        </w:rPr>
        <w:t xml:space="preserve"> </w:t>
      </w:r>
      <w:r w:rsidRPr="008A255B">
        <w:rPr>
          <w:rFonts w:ascii="Times New Roman" w:hAnsi="Times New Roman" w:cs="Times New Roman"/>
          <w:sz w:val="24"/>
          <w:szCs w:val="24"/>
        </w:rPr>
        <w:t xml:space="preserve">Воспоминания 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Городковой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В.А., записанные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Межаковой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М.С. 26.10.2020.</w:t>
      </w: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pStyle w:val="a3"/>
        <w:spacing w:after="0" w:line="360" w:lineRule="auto"/>
        <w:ind w:left="0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-489585</wp:posOffset>
            </wp:positionH>
            <wp:positionV relativeFrom="margin">
              <wp:posOffset>413385</wp:posOffset>
            </wp:positionV>
            <wp:extent cx="3253105" cy="4977130"/>
            <wp:effectExtent l="0" t="0" r="4445" b="0"/>
            <wp:wrapSquare wrapText="bothSides"/>
            <wp:docPr id="20" name="Рисунок 20" descr="C:\Users\user\Desktop\родословная\фото линия Межаковых\усыновители Смирнов С.Р. и А.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одословная\фото линия Межаковых\усыновители Смирнов С.Р. и А.Г.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05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Приложение 6</w:t>
      </w:r>
    </w:p>
    <w:p w:rsidR="0043454A" w:rsidRPr="008A255B" w:rsidRDefault="0043454A" w:rsidP="0043454A">
      <w:pPr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Настя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Катичева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(Смирнова). 1926 год. </w:t>
      </w:r>
    </w:p>
    <w:p w:rsidR="0043454A" w:rsidRPr="008A255B" w:rsidRDefault="0043454A" w:rsidP="0043454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2952115</wp:posOffset>
            </wp:positionH>
            <wp:positionV relativeFrom="margin">
              <wp:posOffset>413385</wp:posOffset>
            </wp:positionV>
            <wp:extent cx="3004185" cy="4714875"/>
            <wp:effectExtent l="0" t="0" r="5715" b="9525"/>
            <wp:wrapSquare wrapText="bothSides"/>
            <wp:docPr id="25" name="Рисунок 25" descr="C:\Users\user\Desktop\родословная\фото линия Межаковых\Настя Межа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родословная\фото линия Межаковых\Настя Межаков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A255B">
        <w:rPr>
          <w:rFonts w:ascii="Times New Roman" w:hAnsi="Times New Roman" w:cs="Times New Roman"/>
          <w:sz w:val="24"/>
          <w:szCs w:val="24"/>
        </w:rPr>
        <w:t xml:space="preserve">Смирновы Семён Родионович и </w:t>
      </w:r>
    </w:p>
    <w:p w:rsidR="0043454A" w:rsidRDefault="0043454A" w:rsidP="0043454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Анисья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Георгиевна  (усыновители)</w:t>
      </w:r>
    </w:p>
    <w:p w:rsidR="0043454A" w:rsidRDefault="0043454A" w:rsidP="0043454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pStyle w:val="a6"/>
        <w:ind w:left="720"/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pStyle w:val="a6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10</w:t>
      </w:r>
    </w:p>
    <w:p w:rsidR="0043454A" w:rsidRDefault="0043454A" w:rsidP="0043454A">
      <w:pPr>
        <w:pStyle w:val="a6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133350</wp:posOffset>
            </wp:positionH>
            <wp:positionV relativeFrom="margin">
              <wp:posOffset>4247515</wp:posOffset>
            </wp:positionV>
            <wp:extent cx="3222625" cy="4276725"/>
            <wp:effectExtent l="0" t="0" r="0" b="9525"/>
            <wp:wrapSquare wrapText="bothSides"/>
            <wp:docPr id="13" name="Рисунок 13" descr="D:\DESKTOP\родословная\фото линия Межаковых\документы\Смирнов СР смер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родословная\фото линия Межаковых\документы\Смирнов СР смерть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Pr="008A255B" w:rsidRDefault="0043454A" w:rsidP="0043454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>Справка о смерти Смирнова Семена Родионовича, выданная Филиалом по городу Иваново и Ивановскому району комитета Ивановской области ЗАГС от 12.10.2020 г.</w:t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11</w:t>
      </w:r>
    </w:p>
    <w:p w:rsidR="0043454A" w:rsidRDefault="0043454A" w:rsidP="0043454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-552450</wp:posOffset>
            </wp:positionH>
            <wp:positionV relativeFrom="margin">
              <wp:posOffset>333375</wp:posOffset>
            </wp:positionV>
            <wp:extent cx="4278630" cy="3823970"/>
            <wp:effectExtent l="0" t="0" r="7620" b="5080"/>
            <wp:wrapSquare wrapText="bothSides"/>
            <wp:docPr id="14" name="Рисунок 14" descr="D:\DESKTOP\родословная\фото линия Межаковых\документы\Смирнов дом инвалид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родословная\фото линия Межаковых\документы\Смирнов дом инвалидов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630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Pr="008A255B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>Справка №101 от 30.10.2020, выданная Ивановским психоневрологическим интернатом.</w:t>
      </w: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-356235</wp:posOffset>
            </wp:positionH>
            <wp:positionV relativeFrom="margin">
              <wp:posOffset>4585335</wp:posOffset>
            </wp:positionV>
            <wp:extent cx="3571875" cy="4286250"/>
            <wp:effectExtent l="0" t="0" r="9525" b="0"/>
            <wp:wrapSquare wrapText="bothSides"/>
            <wp:docPr id="15" name="Рисунок 15" descr="D:\DESKTOP\родословная\фото линия Межаковых\документы\Смирнов семен департаме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родословная\фото линия Межаковых\документы\Смирнов семен департамент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Приложение 12</w:t>
      </w:r>
    </w:p>
    <w:p w:rsidR="0043454A" w:rsidRDefault="0043454A" w:rsidP="0043454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Ответ Департамента социальной защиты населения Ивановской области  на обращение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Межаковой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М.А. №7020 от 30.10.2020.</w:t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13</w:t>
      </w:r>
    </w:p>
    <w:p w:rsidR="0043454A" w:rsidRDefault="0043454A" w:rsidP="0043454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7833935"/>
            <wp:effectExtent l="0" t="0" r="3175" b="0"/>
            <wp:docPr id="16" name="Рисунок 16" descr="D:\DESKTOP\родословная\фото линия Межаковых\документы\Смирнова АГ смер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родословная\фото линия Межаковых\документы\Смирнова АГ смерть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3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54A" w:rsidRPr="008A255B" w:rsidRDefault="0043454A" w:rsidP="0043454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Справка о смерти Смирновой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Анисьи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Георгиевны, выданная Заволжским районным филиалом комитета Ивановской области ЗАГС от 13.10.2020 г.</w:t>
      </w:r>
    </w:p>
    <w:p w:rsidR="0043454A" w:rsidRDefault="0043454A" w:rsidP="0043454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14</w:t>
      </w:r>
    </w:p>
    <w:p w:rsidR="0043454A" w:rsidRDefault="0043454A" w:rsidP="0043454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2349500</wp:posOffset>
            </wp:positionH>
            <wp:positionV relativeFrom="margin">
              <wp:posOffset>3485515</wp:posOffset>
            </wp:positionV>
            <wp:extent cx="3124200" cy="2343150"/>
            <wp:effectExtent l="0" t="0" r="0" b="0"/>
            <wp:wrapSquare wrapText="bothSides"/>
            <wp:docPr id="19" name="Рисунок 19" descr="D:\DESKTOP\родословная\метрики\10-03-2020_17-59-52\IMG_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родословная\метрики\10-03-2020_17-59-52\IMG_21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-352425</wp:posOffset>
            </wp:positionH>
            <wp:positionV relativeFrom="margin">
              <wp:posOffset>3418840</wp:posOffset>
            </wp:positionV>
            <wp:extent cx="2521585" cy="3362325"/>
            <wp:effectExtent l="0" t="0" r="0" b="9525"/>
            <wp:wrapSquare wrapText="bothSides"/>
            <wp:docPr id="21" name="Рисунок 21" descr="D:\DESKTOP\родословная\метрики\10-03-2020_17-59-52\IMG_2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родословная\метрики\10-03-2020_17-59-52\IMG_209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8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2967990</wp:posOffset>
            </wp:positionH>
            <wp:positionV relativeFrom="margin">
              <wp:posOffset>784860</wp:posOffset>
            </wp:positionV>
            <wp:extent cx="3428365" cy="2571750"/>
            <wp:effectExtent l="0" t="0" r="635" b="0"/>
            <wp:wrapSquare wrapText="bothSides"/>
            <wp:docPr id="18" name="Рисунок 18" descr="D:\DESKTOP\родословная\метрики\10-03-2020_17-59-52\IMG_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родословная\метрики\10-03-2020_17-59-52\IMG_21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-718185</wp:posOffset>
            </wp:positionH>
            <wp:positionV relativeFrom="margin">
              <wp:posOffset>784860</wp:posOffset>
            </wp:positionV>
            <wp:extent cx="3517900" cy="2638425"/>
            <wp:effectExtent l="0" t="0" r="6350" b="9525"/>
            <wp:wrapSquare wrapText="bothSides"/>
            <wp:docPr id="17" name="Рисунок 17" descr="D:\DESKTOP\родословная\метрики\10-03-2020_17-59-52\IMG_2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родословная\метрики\10-03-2020_17-59-52\IMG_20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pStyle w:val="a6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Фотографии страниц Протокольной книги заседаний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Беляевского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сельского совета (с 04.06.1928 по 25.02.1932) из Кинешемского городского архива. </w:t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pStyle w:val="a6"/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-334010</wp:posOffset>
            </wp:positionH>
            <wp:positionV relativeFrom="margin">
              <wp:posOffset>460375</wp:posOffset>
            </wp:positionV>
            <wp:extent cx="3155315" cy="4981575"/>
            <wp:effectExtent l="0" t="0" r="6985" b="9525"/>
            <wp:wrapSquare wrapText="bothSides"/>
            <wp:docPr id="22" name="Рисунок 22" descr="C:\Users\user\Desktop\родословная\фото линия Межаковых\Межаковы  Михаил и Александ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одословная\фото линия Межаковых\Межаковы  Михаил и Александр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2940050</wp:posOffset>
            </wp:positionH>
            <wp:positionV relativeFrom="margin">
              <wp:posOffset>457200</wp:posOffset>
            </wp:positionV>
            <wp:extent cx="3057525" cy="4981575"/>
            <wp:effectExtent l="0" t="0" r="9525" b="9525"/>
            <wp:wrapSquare wrapText="bothSides"/>
            <wp:docPr id="23" name="Рисунок 23" descr="C:\Users\user\Desktop\родословная\фото линия Межаковых\Межаков Анатолий 1929 год 15 ок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одословная\фото линия Межаковых\Межаков Анатолий 1929 год 15 окт.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Приложение 15</w:t>
      </w:r>
    </w:p>
    <w:p w:rsidR="0043454A" w:rsidRPr="000F10BE" w:rsidRDefault="00644AA7" w:rsidP="0043454A">
      <w:pPr>
        <w:pStyle w:val="a6"/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37.3pt;margin-top:411.75pt;width:186.95pt;height:110.55pt;z-index:251678720;visibility:visibl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" stroked="f">
            <v:textbox style="mso-fit-shape-to-text:t">
              <w:txbxContent>
                <w:p w:rsidR="0043454A" w:rsidRPr="008A255B" w:rsidRDefault="0043454A" w:rsidP="0043454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8A255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Межаков</w:t>
                  </w:r>
                  <w:proofErr w:type="spellEnd"/>
                  <w:r w:rsidRPr="008A255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Анатолий Михайлович 15 октября 1929 года (будущий муж Анастасии Семеновны)</w:t>
                  </w:r>
                </w:p>
              </w:txbxContent>
            </v:textbox>
          </v:shape>
        </w:pict>
      </w:r>
    </w:p>
    <w:p w:rsidR="0043454A" w:rsidRPr="008A255B" w:rsidRDefault="0043454A" w:rsidP="0043454A">
      <w:pPr>
        <w:tabs>
          <w:tab w:val="left" w:pos="361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Межаковы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Михаил Николаевич и</w:t>
      </w:r>
    </w:p>
    <w:p w:rsidR="0043454A" w:rsidRPr="008A255B" w:rsidRDefault="0043454A" w:rsidP="0043454A">
      <w:pPr>
        <w:tabs>
          <w:tab w:val="left" w:pos="361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>Александра Иосифовна</w:t>
      </w:r>
    </w:p>
    <w:p w:rsidR="0043454A" w:rsidRDefault="0043454A" w:rsidP="0043454A">
      <w:pPr>
        <w:tabs>
          <w:tab w:val="left" w:pos="361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255B">
        <w:rPr>
          <w:rFonts w:ascii="Times New Roman" w:hAnsi="Times New Roman" w:cs="Times New Roman"/>
          <w:sz w:val="24"/>
          <w:szCs w:val="24"/>
        </w:rPr>
        <w:t>(родители Анатолия)</w:t>
      </w: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-295275</wp:posOffset>
            </wp:positionH>
            <wp:positionV relativeFrom="margin">
              <wp:posOffset>219075</wp:posOffset>
            </wp:positionV>
            <wp:extent cx="4429125" cy="3162300"/>
            <wp:effectExtent l="0" t="0" r="9525" b="0"/>
            <wp:wrapSquare wrapText="bothSides"/>
            <wp:docPr id="26" name="Рисунок 26" descr="C:\Users\user\Desktop\родословная\фото линия Межаковых\27 августа 1936 курсы телеграфист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родословная\фото линия Межаковых\27 августа 1936 курсы телеграфисток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Приложение 16</w:t>
      </w:r>
    </w:p>
    <w:p w:rsidR="0043454A" w:rsidRDefault="00644AA7" w:rsidP="0043454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7" type="#_x0000_t202" style="position:absolute;left:0;text-align:left;margin-left:-10.05pt;margin-top:18.9pt;width:122.25pt;height:166.5pt;z-index:251680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" stroked="f">
            <v:textbox>
              <w:txbxContent>
                <w:p w:rsidR="0043454A" w:rsidRPr="008A255B" w:rsidRDefault="0043454A" w:rsidP="0043454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A255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Курсы телеграфисток в Кинешме. Фото 27.09.1936. Прабабушка Настя первая справа в верхнем ряду</w:t>
                  </w:r>
                </w:p>
              </w:txbxContent>
            </v:textbox>
          </v:shape>
        </w:pict>
      </w:r>
    </w:p>
    <w:p w:rsidR="0043454A" w:rsidRPr="00145EC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145EC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145EC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145EC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145EC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145EC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145EC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343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Приложение 17</w:t>
      </w:r>
    </w:p>
    <w:p w:rsidR="0043454A" w:rsidRDefault="0043454A" w:rsidP="0043454A">
      <w:pPr>
        <w:tabs>
          <w:tab w:val="left" w:pos="343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233138"/>
            <wp:effectExtent l="0" t="0" r="3175" b="0"/>
            <wp:docPr id="27" name="Рисунок 27" descr="D:\DESKTOP\родословная\фото линия Межаковых\документы\направление на работу Нас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родословная\фото линия Межаковых\документы\направление на работу Наст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54A" w:rsidRPr="008A255B" w:rsidRDefault="0043454A" w:rsidP="0043454A">
      <w:pPr>
        <w:tabs>
          <w:tab w:val="left" w:pos="343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>Удостоверение о направлении на работу Смирновой Анастасии Семеновны от 3.04.1935 года.</w:t>
      </w: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-575310</wp:posOffset>
            </wp:positionH>
            <wp:positionV relativeFrom="margin">
              <wp:posOffset>403860</wp:posOffset>
            </wp:positionV>
            <wp:extent cx="2095500" cy="2649855"/>
            <wp:effectExtent l="0" t="0" r="0" b="0"/>
            <wp:wrapSquare wrapText="bothSides"/>
            <wp:docPr id="288" name="Рисунок 288" descr="D:\DESKTOP\родословная\фото линия Межаковых\документы\трудовая бабы Насти\документы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родословная\фото линия Межаковых\документы\трудовая бабы Насти\документы 0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1729740</wp:posOffset>
            </wp:positionH>
            <wp:positionV relativeFrom="margin">
              <wp:posOffset>403860</wp:posOffset>
            </wp:positionV>
            <wp:extent cx="3914775" cy="2710815"/>
            <wp:effectExtent l="0" t="0" r="9525" b="0"/>
            <wp:wrapSquare wrapText="bothSides"/>
            <wp:docPr id="31" name="Рисунок 31" descr="D:\DESKTOP\родословная\фото линия Межаковых\документы\трудовая бабы Насти\документы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родословная\фото линия Межаковых\документы\трудовая бабы Насти\документы 0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667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Приложение 18</w:t>
      </w: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2701925</wp:posOffset>
            </wp:positionH>
            <wp:positionV relativeFrom="margin">
              <wp:posOffset>5428615</wp:posOffset>
            </wp:positionV>
            <wp:extent cx="2886075" cy="1898015"/>
            <wp:effectExtent l="0" t="0" r="9525" b="6985"/>
            <wp:wrapSquare wrapText="bothSides"/>
            <wp:docPr id="292" name="Рисунок 292" descr="D:\DESKTOP\родословная\фото линия Межаковых\документы\трудовая бабы Насти\документы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родословная\фото линия Межаковых\документы\трудовая бабы Насти\документы 0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-733425</wp:posOffset>
            </wp:positionH>
            <wp:positionV relativeFrom="margin">
              <wp:posOffset>5433695</wp:posOffset>
            </wp:positionV>
            <wp:extent cx="2803525" cy="1924685"/>
            <wp:effectExtent l="0" t="0" r="0" b="0"/>
            <wp:wrapSquare wrapText="bothSides"/>
            <wp:docPr id="291" name="Рисунок 291" descr="D:\DESKTOP\родословная\фото линия Межаковых\документы\трудовая бабы Насти\документы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родословная\фото линия Межаковых\документы\трудовая бабы Насти\документы 0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192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2835275</wp:posOffset>
            </wp:positionH>
            <wp:positionV relativeFrom="margin">
              <wp:posOffset>3114040</wp:posOffset>
            </wp:positionV>
            <wp:extent cx="3429000" cy="2183765"/>
            <wp:effectExtent l="0" t="0" r="0" b="6985"/>
            <wp:wrapSquare wrapText="bothSides"/>
            <wp:docPr id="290" name="Рисунок 290" descr="D:\DESKTOP\родословная\фото линия Межаковых\документы\трудовая бабы Насти\документы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родословная\фото линия Межаковых\документы\трудовая бабы Насти\документы 0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-737235</wp:posOffset>
            </wp:positionH>
            <wp:positionV relativeFrom="margin">
              <wp:posOffset>3118485</wp:posOffset>
            </wp:positionV>
            <wp:extent cx="3573145" cy="2266950"/>
            <wp:effectExtent l="0" t="0" r="8255" b="0"/>
            <wp:wrapSquare wrapText="bothSides"/>
            <wp:docPr id="289" name="Рисунок 289" descr="D:\DESKTOP\родословная\фото линия Межаковых\документы\трудовая бабы Насти\документы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родословная\фото линия Межаковых\документы\трудовая бабы Насти\документы 0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14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Default="0043454A" w:rsidP="0043454A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tabs>
          <w:tab w:val="left" w:pos="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Страницы трудовой книжки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Межаковой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(Смирновой) Анастасии Семеновны</w:t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19</w:t>
      </w: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-346710</wp:posOffset>
            </wp:positionH>
            <wp:positionV relativeFrom="margin">
              <wp:posOffset>441960</wp:posOffset>
            </wp:positionV>
            <wp:extent cx="5219700" cy="3895090"/>
            <wp:effectExtent l="0" t="0" r="0" b="0"/>
            <wp:wrapSquare wrapText="bothSides"/>
            <wp:docPr id="293" name="Рисунок 293" descr="C:\Users\user\Desktop\родословная\фото линия Межаковых\документы\брак Межаковы Толя и Нас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одословная\фото линия Межаковых\документы\брак Межаковы Толя и Настя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89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tabs>
          <w:tab w:val="left" w:pos="163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Свидетельство о браке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Межакова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Анатолия Михайловича и Смирновой Анастасии Семёновны</w:t>
      </w:r>
    </w:p>
    <w:p w:rsidR="0043454A" w:rsidRDefault="0043454A" w:rsidP="0043454A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-212725</wp:posOffset>
            </wp:positionH>
            <wp:positionV relativeFrom="margin">
              <wp:posOffset>4972050</wp:posOffset>
            </wp:positionV>
            <wp:extent cx="5514975" cy="3458210"/>
            <wp:effectExtent l="0" t="0" r="9525" b="8890"/>
            <wp:wrapSquare wrapText="bothSides"/>
            <wp:docPr id="309" name="Рисунок 309" descr="C:\Users\user\Desktop\родословная\фото линия Межаковых\1938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одословная\фото линия Межаковых\1938 год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Pr="00857036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857036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857036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857036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857036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857036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857036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857036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Межаковы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Анатолий и Анастасия 13.02.1938 год</w:t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-746760</wp:posOffset>
            </wp:positionH>
            <wp:positionV relativeFrom="margin">
              <wp:posOffset>231775</wp:posOffset>
            </wp:positionV>
            <wp:extent cx="3610610" cy="3705225"/>
            <wp:effectExtent l="0" t="0" r="8890" b="9525"/>
            <wp:wrapSquare wrapText="bothSides"/>
            <wp:docPr id="295" name="Рисунок 295" descr="D:\DESKTOP\родословная\фото линия Межаковых\документы\Ираида Межакова рожд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родословная\фото линия Межаковых\документы\Ираида Межакова рождение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1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Приложение 21</w:t>
      </w:r>
    </w:p>
    <w:p w:rsidR="0043454A" w:rsidRPr="006F1B2E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tabs>
          <w:tab w:val="left" w:pos="303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2282825</wp:posOffset>
            </wp:positionH>
            <wp:positionV relativeFrom="margin">
              <wp:posOffset>3105150</wp:posOffset>
            </wp:positionV>
            <wp:extent cx="4152900" cy="2739390"/>
            <wp:effectExtent l="0" t="0" r="0" b="3810"/>
            <wp:wrapSquare wrapText="bothSides"/>
            <wp:docPr id="296" name="Рисунок 296" descr="D:\DESKTOP\родословная\фото линия Межаковых\документы\Городкова ВА рожд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родословная\фото линия Межаковых\документы\Городкова ВА рождение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A255B">
        <w:rPr>
          <w:rFonts w:ascii="Times New Roman" w:hAnsi="Times New Roman" w:cs="Times New Roman"/>
          <w:sz w:val="24"/>
          <w:szCs w:val="24"/>
        </w:rPr>
        <w:t xml:space="preserve">Свидетельство о рождении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Ираиды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Анатольевны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Межаковой</w:t>
      </w:r>
      <w:proofErr w:type="spellEnd"/>
    </w:p>
    <w:p w:rsidR="0043454A" w:rsidRPr="007B18A2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7B18A2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7B18A2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7B18A2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7B18A2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Свидетельство о рождении Веры Анатольевны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Межаковой</w:t>
      </w:r>
      <w:proofErr w:type="spellEnd"/>
    </w:p>
    <w:p w:rsidR="0043454A" w:rsidRPr="007B18A2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7B18A2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-746760</wp:posOffset>
            </wp:positionH>
            <wp:positionV relativeFrom="margin">
              <wp:posOffset>5852160</wp:posOffset>
            </wp:positionV>
            <wp:extent cx="3985895" cy="2647950"/>
            <wp:effectExtent l="0" t="0" r="0" b="0"/>
            <wp:wrapSquare wrapText="bothSides"/>
            <wp:docPr id="297" name="Рисунок 297" descr="D:\DESKTOP\родословная\фото линия Межаковых\документы\св-ва о рождении Межаковы Александр и Евг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KTOP\родословная\фото линия Межаковых\документы\св-ва о рождении Межаковы Александр и Евгения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89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Свидетельство о рождении Александра  Анатольевича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Межакова</w:t>
      </w:r>
      <w:proofErr w:type="spellEnd"/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-759460</wp:posOffset>
            </wp:positionH>
            <wp:positionV relativeFrom="margin">
              <wp:posOffset>523875</wp:posOffset>
            </wp:positionV>
            <wp:extent cx="3684905" cy="5067300"/>
            <wp:effectExtent l="0" t="0" r="0" b="0"/>
            <wp:wrapSquare wrapText="bothSides"/>
            <wp:docPr id="298" name="Рисунок 298" descr="D:\DESKTOP\родословная\фото линия Межаковых\документы\Витюша рожд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родословная\фото линия Межаковых\документы\Витюша рождение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905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304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Приложение 22</w:t>
      </w:r>
    </w:p>
    <w:p w:rsidR="0043454A" w:rsidRPr="007B18A2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2930525</wp:posOffset>
            </wp:positionH>
            <wp:positionV relativeFrom="margin">
              <wp:posOffset>530860</wp:posOffset>
            </wp:positionV>
            <wp:extent cx="3371850" cy="5031105"/>
            <wp:effectExtent l="0" t="0" r="0" b="0"/>
            <wp:wrapSquare wrapText="bothSides"/>
            <wp:docPr id="299" name="Рисунок 299" descr="D:\DESKTOP\родословная\фото линия Межаковых\документы\Витюша смер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ESKTOP\родословная\фото линия Межаковых\документы\Витюша смерть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503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Pr="008A255B" w:rsidRDefault="0043454A" w:rsidP="0043454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Справки о рождении и смерти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Межакова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Виктора Анатольевича, выданные Заволжским районным филиалом комитета Ивановской области ЗАГС от 21.10.2020 г.</w:t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23</w:t>
      </w:r>
    </w:p>
    <w:p w:rsidR="0043454A" w:rsidRDefault="0043454A" w:rsidP="0043454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90805</wp:posOffset>
            </wp:positionH>
            <wp:positionV relativeFrom="margin">
              <wp:posOffset>308610</wp:posOffset>
            </wp:positionV>
            <wp:extent cx="5191125" cy="3741420"/>
            <wp:effectExtent l="0" t="0" r="9525" b="0"/>
            <wp:wrapSquare wrapText="bothSides"/>
            <wp:docPr id="12" name="Рисунок 12" descr="C:\Users\user\Desktop\родословная\фото линия Межаковых\документы\фронтовые Анатолий\красноармейская книжка\документы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одословная\фото линия Межаковых\документы\фронтовые Анатолий\красноармейская книжка\документы 0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Pr="007B18A2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7B18A2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7B18A2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7B18A2" w:rsidRDefault="0043454A" w:rsidP="0043454A">
      <w:pPr>
        <w:tabs>
          <w:tab w:val="left" w:pos="37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Страница из красноармейской книжки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Межакова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А.М.</w:t>
      </w: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24</w:t>
      </w: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4650" cy="1817113"/>
            <wp:effectExtent l="0" t="0" r="0" b="0"/>
            <wp:docPr id="300" name="Рисунок 300" descr="C:\Users\user\Desktop\родословная\фото линия Межаковых\документы\с фронта лиц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одословная\фото линия Межаковых\документы\с фронта лицо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81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95576" cy="1933575"/>
            <wp:effectExtent l="0" t="0" r="0" b="0"/>
            <wp:docPr id="301" name="Рисунок 301" descr="C:\Users\user\Desktop\родословная\фото линия Межаковых\документы\с фронта обор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одословная\фото линия Межаковых\документы\с фронта оборот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576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54A" w:rsidRDefault="0043454A" w:rsidP="0043454A">
      <w:pPr>
        <w:tabs>
          <w:tab w:val="left" w:pos="1230"/>
        </w:tabs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tabs>
          <w:tab w:val="left" w:pos="123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Открытка с фронта от прадеда Анатолия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Межакова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10.12.1944</w:t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tabs>
          <w:tab w:val="left" w:pos="123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25</w:t>
      </w:r>
    </w:p>
    <w:p w:rsidR="0043454A" w:rsidRDefault="00644AA7" w:rsidP="0043454A">
      <w:pPr>
        <w:tabs>
          <w:tab w:val="left" w:pos="123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8" type="#_x0000_t202" style="position:absolute;left:0;text-align:left;margin-left:238.6pt;margin-top:358.2pt;width:186.95pt;height:110.55pt;z-index:251697152;visibility:visibl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" stroked="f">
            <v:textbox style="mso-fit-shape-to-text:t">
              <w:txbxContent>
                <w:p w:rsidR="0043454A" w:rsidRPr="00BE7BAD" w:rsidRDefault="0043454A" w:rsidP="0043454A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Наградной лист</w:t>
                  </w:r>
                  <w:r w:rsidRPr="00BE7BA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</w:t>
                  </w:r>
                  <w:proofErr w:type="spellStart"/>
                  <w:r w:rsidRPr="00BE7BA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Межаков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 </w:t>
                  </w:r>
                  <w:r w:rsidRPr="00BE7BA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А.М.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к ордену «Красная Звезда»</w:t>
                  </w:r>
                </w:p>
              </w:txbxContent>
            </v:textbox>
          </v:shape>
        </w:pict>
      </w:r>
    </w:p>
    <w:p w:rsidR="0043454A" w:rsidRPr="007B18A2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454A" w:rsidRPr="00F94105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120015</wp:posOffset>
            </wp:positionH>
            <wp:positionV relativeFrom="margin">
              <wp:posOffset>403860</wp:posOffset>
            </wp:positionV>
            <wp:extent cx="1407160" cy="1828800"/>
            <wp:effectExtent l="0" t="0" r="2540" b="0"/>
            <wp:wrapSquare wrapText="bothSides"/>
            <wp:docPr id="304" name="Рисунок 304" descr="C:\Users\user\Desktop\родословная\фото линия Межаковых\документы\фронтовые Анатолий\22-10-2019_20-50-24\IMG_1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одословная\фото линия Межаковых\документы\фронтовые Анатолий\22-10-2019_20-50-24\IMG_188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6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2853690</wp:posOffset>
            </wp:positionH>
            <wp:positionV relativeFrom="margin">
              <wp:posOffset>403860</wp:posOffset>
            </wp:positionV>
            <wp:extent cx="2675255" cy="1828800"/>
            <wp:effectExtent l="0" t="0" r="0" b="0"/>
            <wp:wrapSquare wrapText="bothSides"/>
            <wp:docPr id="307" name="Рисунок 307" descr="C:\Users\user\Desktop\родословная\фото линия Межаковых\документы\фронтовые Анатолий\22-10-2019_20-50-24\IMG_1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одословная\фото линия Межаковых\документы\фронтовые Анатолий\22-10-2019_20-50-24\IMG_188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1482090</wp:posOffset>
            </wp:positionH>
            <wp:positionV relativeFrom="margin">
              <wp:posOffset>403225</wp:posOffset>
            </wp:positionV>
            <wp:extent cx="1373505" cy="1831975"/>
            <wp:effectExtent l="0" t="0" r="0" b="0"/>
            <wp:wrapSquare wrapText="bothSides"/>
            <wp:docPr id="308" name="Рисунок 308" descr="C:\Users\user\Desktop\родословная\фото линия Межаковых\документы\фронтовые Анатолий\22-10-2019_20-50-24\IMG_1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одословная\фото линия Межаковых\документы\фронтовые Анатолий\22-10-2019_20-50-24\IMG_188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505" cy="183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2854325</wp:posOffset>
            </wp:positionH>
            <wp:positionV relativeFrom="margin">
              <wp:posOffset>2472055</wp:posOffset>
            </wp:positionV>
            <wp:extent cx="3400425" cy="4819650"/>
            <wp:effectExtent l="0" t="0" r="9525" b="0"/>
            <wp:wrapSquare wrapText="bothSides"/>
            <wp:docPr id="302" name="Рисунок 302" descr="C:\Users\user\Desktop\родословная\участники ВОВ\наградной лист красная звез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одословная\участники ВОВ\наградной лист красная звезда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Pr="008A255B" w:rsidRDefault="0043454A" w:rsidP="0043454A">
      <w:pPr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Удостоверение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Межакова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А.М. за участие в героическом штурме и взятии Вены и медаль «За взятие Вены» (лицевая и оборотная сторона)</w:t>
      </w:r>
    </w:p>
    <w:p w:rsidR="0043454A" w:rsidRDefault="00644AA7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9" type="#_x0000_t202" style="position:absolute;margin-left:248.4pt;margin-top:242.35pt;width:186.95pt;height:110.55pt;z-index:251702272;visibility:visibl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" stroked="f">
            <v:textbox style="mso-fit-shape-to-text:t">
              <w:txbxContent>
                <w:p w:rsidR="0043454A" w:rsidRPr="008A255B" w:rsidRDefault="0043454A" w:rsidP="0043454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A255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Наградной лист  </w:t>
                  </w:r>
                  <w:proofErr w:type="spellStart"/>
                  <w:r w:rsidRPr="008A255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Межакова</w:t>
                  </w:r>
                  <w:proofErr w:type="spellEnd"/>
                  <w:r w:rsidRPr="008A255B">
                    <w:rPr>
                      <w:rFonts w:ascii="Times New Roman" w:hAnsi="Times New Roman" w:cs="Times New Roman"/>
                      <w:sz w:val="24"/>
                      <w:szCs w:val="24"/>
                    </w:rPr>
                    <w:t> А.М. к ордену «Красная Звезда»</w:t>
                  </w:r>
                </w:p>
              </w:txbxContent>
            </v:textbox>
          </v:shape>
        </w:pict>
      </w:r>
      <w:r w:rsidR="004345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00150" cy="1600200"/>
            <wp:effectExtent l="0" t="0" r="0" b="0"/>
            <wp:docPr id="311" name="Рисунок 311" descr="C:\Users\user\Desktop\родословная\фото линия Межаковых\документы\фронтовые Анатолий\22-10-2019_20-50-24\IMG_1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одословная\фото линия Межаковых\документы\фронтовые Анатолий\22-10-2019_20-50-24\IMG_188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695" cy="160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45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54969" cy="2206625"/>
            <wp:effectExtent l="0" t="0" r="2540" b="3175"/>
            <wp:docPr id="313" name="Рисунок 313" descr="C:\Users\user\Desktop\родословная\фото линия Межаковых\документы\фронтовые Анатолий\22-10-2019_20-50-24\IMG_1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одословная\фото линия Межаковых\документы\фронтовые Анатолий\22-10-2019_20-50-24\IMG_188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362" cy="221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54A" w:rsidRPr="008A255B" w:rsidRDefault="0043454A" w:rsidP="0043454A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Медали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Межакова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А.М.</w:t>
      </w:r>
    </w:p>
    <w:p w:rsidR="0043454A" w:rsidRPr="008A255B" w:rsidRDefault="0043454A" w:rsidP="0043454A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>«За оборону Сталинграда» и</w:t>
      </w:r>
    </w:p>
    <w:p w:rsidR="0043454A" w:rsidRPr="008A255B" w:rsidRDefault="0043454A" w:rsidP="0043454A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>«За взятие  Будапешта»</w:t>
      </w:r>
    </w:p>
    <w:p w:rsidR="0043454A" w:rsidRDefault="0043454A" w:rsidP="0043454A">
      <w:pPr>
        <w:tabs>
          <w:tab w:val="left" w:pos="945"/>
        </w:tabs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tabs>
          <w:tab w:val="left" w:pos="94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2882265</wp:posOffset>
            </wp:positionH>
            <wp:positionV relativeFrom="margin">
              <wp:posOffset>579120</wp:posOffset>
            </wp:positionV>
            <wp:extent cx="3505200" cy="2396490"/>
            <wp:effectExtent l="0" t="0" r="0" b="3810"/>
            <wp:wrapSquare wrapText="bothSides"/>
            <wp:docPr id="315" name="Рисунок 315" descr="D:\DESKTOP\родословная\фото линия Межаковых\документы\трудовая бабы Насти\документы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ESKTOP\родословная\фото линия Межаковых\документы\трудовая бабы Насти\документы 0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-689610</wp:posOffset>
            </wp:positionH>
            <wp:positionV relativeFrom="margin">
              <wp:posOffset>499110</wp:posOffset>
            </wp:positionV>
            <wp:extent cx="3575685" cy="2476500"/>
            <wp:effectExtent l="0" t="0" r="5715" b="0"/>
            <wp:wrapSquare wrapText="bothSides"/>
            <wp:docPr id="314" name="Рисунок 314" descr="D:\DESKTOP\родословная\фото линия Межаковых\документы\трудовая бабы Насти\документы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ESKTOP\родословная\фото линия Межаковых\документы\трудовая бабы Насти\документы 01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8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Приложение 26</w:t>
      </w:r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</w:p>
    <w:p w:rsidR="0043454A" w:rsidRPr="008A255B" w:rsidRDefault="0043454A" w:rsidP="0043454A">
      <w:pPr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Сведения  о поощрениях и награждениях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Межаковой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А.С.</w:t>
      </w:r>
    </w:p>
    <w:p w:rsidR="0043454A" w:rsidRDefault="0043454A" w:rsidP="0043454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-985520</wp:posOffset>
            </wp:positionH>
            <wp:positionV relativeFrom="margin">
              <wp:posOffset>3709035</wp:posOffset>
            </wp:positionV>
            <wp:extent cx="3048635" cy="1181100"/>
            <wp:effectExtent l="0" t="0" r="0" b="0"/>
            <wp:wrapSquare wrapText="bothSides"/>
            <wp:docPr id="316" name="Рисунок 316" descr="D:\DESKTOP\родословная\фото линия Межаковых\документы\документы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ESKTOP\родословная\фото линия Межаковых\документы\документы 00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3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38600" cy="1366739"/>
            <wp:effectExtent l="0" t="0" r="0" b="5080"/>
            <wp:docPr id="317" name="Рисунок 317" descr="D:\DESKTOP\родословная\фото линия Межаковых\документы\документы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ESKTOP\родословная\фото линия Межаковых\документы\документы 0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004" cy="137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54A" w:rsidRPr="008A255B" w:rsidRDefault="0043454A" w:rsidP="0043454A">
      <w:pPr>
        <w:tabs>
          <w:tab w:val="left" w:pos="361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Удостоверения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Межаковой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А.С. о присвоении званий ударника коммунистического труда и ветерана труда</w:t>
      </w:r>
    </w:p>
    <w:p w:rsidR="0043454A" w:rsidRDefault="0043454A" w:rsidP="0043454A">
      <w:pPr>
        <w:tabs>
          <w:tab w:val="left" w:pos="36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tabs>
          <w:tab w:val="left" w:pos="361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Удостоверение о награждении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Межаковой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А.С. юбилейной медалью «50 лет Победы в Великой Отечественной войне 1941 – 1945 гг.»</w:t>
      </w:r>
      <w:r w:rsidRPr="008A255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-747395</wp:posOffset>
            </wp:positionH>
            <wp:positionV relativeFrom="margin">
              <wp:posOffset>6014085</wp:posOffset>
            </wp:positionV>
            <wp:extent cx="3835400" cy="2705100"/>
            <wp:effectExtent l="0" t="0" r="0" b="0"/>
            <wp:wrapSquare wrapText="bothSides"/>
            <wp:docPr id="318" name="Рисунок 318" descr="D:\DESKTOP\родословная\фото линия Межаковых\документы\документы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ESKTOP\родословная\фото линия Межаковых\документы\документы 0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Pr="00245459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245459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245459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27</w:t>
      </w:r>
    </w:p>
    <w:p w:rsidR="0043454A" w:rsidRDefault="0043454A" w:rsidP="004345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3076575</wp:posOffset>
            </wp:positionH>
            <wp:positionV relativeFrom="margin">
              <wp:posOffset>419100</wp:posOffset>
            </wp:positionV>
            <wp:extent cx="3263900" cy="4687570"/>
            <wp:effectExtent l="0" t="0" r="0" b="0"/>
            <wp:wrapSquare wrapText="bothSides"/>
            <wp:docPr id="320" name="Рисунок 320" descr="D:\DESKTOP\родословная\фото линия Межаковых\документы\документы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ESKTOP\родословная\фото линия Межаковых\документы\документы 00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468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-219075</wp:posOffset>
            </wp:positionH>
            <wp:positionV relativeFrom="margin">
              <wp:posOffset>419100</wp:posOffset>
            </wp:positionV>
            <wp:extent cx="3446145" cy="5048250"/>
            <wp:effectExtent l="0" t="0" r="1905" b="0"/>
            <wp:wrapSquare wrapText="bothSides"/>
            <wp:docPr id="319" name="Рисунок 319" descr="D:\DESKTOP\родословная\фото линия Межаковых\документы\документы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ESKTOP\родословная\фото линия Межаковых\документы\документы 00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145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8A255B" w:rsidRDefault="0043454A" w:rsidP="0043454A">
      <w:pPr>
        <w:tabs>
          <w:tab w:val="left" w:pos="321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Свидетельства о смерти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Межаковых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Михаила Николаевича и Александры Иосифовны (родителей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Межакова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Анатолия)</w:t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454A" w:rsidRDefault="0043454A" w:rsidP="0043454A">
      <w:pPr>
        <w:tabs>
          <w:tab w:val="left" w:pos="321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-632460</wp:posOffset>
            </wp:positionH>
            <wp:positionV relativeFrom="margin">
              <wp:posOffset>260985</wp:posOffset>
            </wp:positionV>
            <wp:extent cx="3318510" cy="4048125"/>
            <wp:effectExtent l="0" t="0" r="0" b="9525"/>
            <wp:wrapSquare wrapText="bothSides"/>
            <wp:docPr id="321" name="Рисунок 321" descr="D:\DESKTOP\родословная\фото линия Межаковых\документы\Межаков АМ смер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ESKTOP\родословная\фото линия Межаковых\документы\Межаков АМ смерть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Приложение 28</w:t>
      </w:r>
    </w:p>
    <w:p w:rsidR="0043454A" w:rsidRDefault="0043454A" w:rsidP="0043454A">
      <w:pPr>
        <w:tabs>
          <w:tab w:val="left" w:pos="321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71889" cy="4533900"/>
            <wp:effectExtent l="0" t="0" r="9525" b="0"/>
            <wp:docPr id="322" name="Рисунок 322" descr="D:\DESKTOP\родословная\фото линия Межаковых\документы\свидетельство о смерти бабки На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ESKTOP\родословная\фото линия Межаковых\документы\свидетельство о смерти бабки Насти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89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54A" w:rsidRPr="008A255B" w:rsidRDefault="0043454A" w:rsidP="0043454A">
      <w:pPr>
        <w:jc w:val="center"/>
        <w:rPr>
          <w:rFonts w:ascii="Times New Roman" w:hAnsi="Times New Roman" w:cs="Times New Roman"/>
          <w:sz w:val="24"/>
          <w:szCs w:val="24"/>
        </w:rPr>
      </w:pPr>
      <w:r w:rsidRPr="008A255B">
        <w:rPr>
          <w:rFonts w:ascii="Times New Roman" w:hAnsi="Times New Roman" w:cs="Times New Roman"/>
          <w:sz w:val="24"/>
          <w:szCs w:val="24"/>
        </w:rPr>
        <w:t xml:space="preserve">Свидетельства о смерти </w:t>
      </w:r>
      <w:proofErr w:type="spellStart"/>
      <w:r w:rsidRPr="008A255B">
        <w:rPr>
          <w:rFonts w:ascii="Times New Roman" w:hAnsi="Times New Roman" w:cs="Times New Roman"/>
          <w:sz w:val="24"/>
          <w:szCs w:val="24"/>
        </w:rPr>
        <w:t>Межаковых</w:t>
      </w:r>
      <w:proofErr w:type="spellEnd"/>
      <w:r w:rsidRPr="008A255B">
        <w:rPr>
          <w:rFonts w:ascii="Times New Roman" w:hAnsi="Times New Roman" w:cs="Times New Roman"/>
          <w:sz w:val="24"/>
          <w:szCs w:val="24"/>
        </w:rPr>
        <w:t xml:space="preserve"> Анатолия Михайловича и Анастасии Семеновны</w:t>
      </w:r>
    </w:p>
    <w:p w:rsidR="0043454A" w:rsidRDefault="0043454A" w:rsidP="0043454A">
      <w:pPr>
        <w:rPr>
          <w:rFonts w:ascii="Times New Roman" w:hAnsi="Times New Roman" w:cs="Times New Roman"/>
          <w:sz w:val="28"/>
          <w:szCs w:val="28"/>
        </w:rPr>
      </w:pPr>
    </w:p>
    <w:p w:rsidR="0043454A" w:rsidRPr="00CC63E7" w:rsidRDefault="0043454A" w:rsidP="0043454A">
      <w:pPr>
        <w:tabs>
          <w:tab w:val="left" w:pos="28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33E76" w:rsidRPr="00030626" w:rsidRDefault="00233E76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233E76" w:rsidRPr="00030626" w:rsidSect="00030626">
      <w:footerReference w:type="default" r:id="rId63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906CD" w:rsidRDefault="00D906CD" w:rsidP="00030626">
      <w:pPr>
        <w:spacing w:after="0" w:line="240" w:lineRule="auto"/>
      </w:pPr>
      <w:r>
        <w:separator/>
      </w:r>
    </w:p>
  </w:endnote>
  <w:endnote w:type="continuationSeparator" w:id="0">
    <w:p w:rsidR="00D906CD" w:rsidRDefault="00D906CD" w:rsidP="000306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96000770"/>
      <w:docPartObj>
        <w:docPartGallery w:val="Page Numbers (Bottom of Page)"/>
        <w:docPartUnique/>
      </w:docPartObj>
    </w:sdtPr>
    <w:sdtContent>
      <w:p w:rsidR="00030626" w:rsidRDefault="00644AA7">
        <w:pPr>
          <w:pStyle w:val="ab"/>
          <w:jc w:val="center"/>
        </w:pPr>
        <w:r>
          <w:fldChar w:fldCharType="begin"/>
        </w:r>
        <w:r w:rsidR="00030626">
          <w:instrText>PAGE   \* MERGEFORMAT</w:instrText>
        </w:r>
        <w:r>
          <w:fldChar w:fldCharType="separate"/>
        </w:r>
        <w:r w:rsidR="00C6359B">
          <w:rPr>
            <w:noProof/>
          </w:rPr>
          <w:t>38</w:t>
        </w:r>
        <w:r>
          <w:fldChar w:fldCharType="end"/>
        </w:r>
      </w:p>
    </w:sdtContent>
  </w:sdt>
  <w:p w:rsidR="00030626" w:rsidRDefault="00030626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906CD" w:rsidRDefault="00D906CD" w:rsidP="00030626">
      <w:pPr>
        <w:spacing w:after="0" w:line="240" w:lineRule="auto"/>
      </w:pPr>
      <w:r>
        <w:separator/>
      </w:r>
    </w:p>
  </w:footnote>
  <w:footnote w:type="continuationSeparator" w:id="0">
    <w:p w:rsidR="00D906CD" w:rsidRDefault="00D906CD" w:rsidP="00030626">
      <w:pPr>
        <w:spacing w:after="0" w:line="240" w:lineRule="auto"/>
      </w:pPr>
      <w:r>
        <w:continuationSeparator/>
      </w:r>
    </w:p>
  </w:footnote>
  <w:footnote w:id="1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В.А. и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Н.С., записанные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Н.С. 12.10.2020;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В.А., записанные </w:t>
      </w:r>
      <w:proofErr w:type="spellStart"/>
      <w:r w:rsidRPr="008A255B">
        <w:rPr>
          <w:rFonts w:ascii="Times New Roman" w:hAnsi="Times New Roman" w:cs="Times New Roman"/>
        </w:rPr>
        <w:t>Межаковой</w:t>
      </w:r>
      <w:proofErr w:type="spellEnd"/>
      <w:r w:rsidRPr="008A255B">
        <w:rPr>
          <w:rFonts w:ascii="Times New Roman" w:hAnsi="Times New Roman" w:cs="Times New Roman"/>
        </w:rPr>
        <w:t xml:space="preserve"> М.С. 26.10. 2020.</w:t>
      </w:r>
    </w:p>
  </w:footnote>
  <w:footnote w:id="2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В.А. и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Н.С.</w:t>
      </w:r>
    </w:p>
  </w:footnote>
  <w:footnote w:id="3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Ответ  ЦГИА СПб №1798/Г от 29.07.2019 на запрос о рождении Анастасии </w:t>
      </w:r>
      <w:proofErr w:type="spellStart"/>
      <w:r w:rsidRPr="008A255B">
        <w:rPr>
          <w:rFonts w:ascii="Times New Roman" w:hAnsi="Times New Roman" w:cs="Times New Roman"/>
        </w:rPr>
        <w:t>Катичевой</w:t>
      </w:r>
      <w:proofErr w:type="spellEnd"/>
      <w:r w:rsidRPr="008A255B">
        <w:rPr>
          <w:rFonts w:ascii="Times New Roman" w:hAnsi="Times New Roman" w:cs="Times New Roman"/>
        </w:rPr>
        <w:t>.</w:t>
      </w:r>
    </w:p>
  </w:footnote>
  <w:footnote w:id="4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Архивная справка ГАИО №885/1003-06 от 20.10.2020 об установлении возраста Анастасии </w:t>
      </w:r>
      <w:proofErr w:type="spellStart"/>
      <w:r w:rsidRPr="008A255B">
        <w:rPr>
          <w:rFonts w:ascii="Times New Roman" w:hAnsi="Times New Roman" w:cs="Times New Roman"/>
        </w:rPr>
        <w:t>Катичевой</w:t>
      </w:r>
      <w:proofErr w:type="spellEnd"/>
      <w:r w:rsidRPr="008A255B">
        <w:rPr>
          <w:rFonts w:ascii="Times New Roman" w:hAnsi="Times New Roman" w:cs="Times New Roman"/>
        </w:rPr>
        <w:t>// ГАИО. Ф. Р–2252. Оп. 8. Д.1 а. Л. 20 об. – 21.</w:t>
      </w:r>
    </w:p>
  </w:footnote>
  <w:footnote w:id="5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В.А.</w:t>
      </w:r>
    </w:p>
  </w:footnote>
  <w:footnote w:id="6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В.А. и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Н.С.</w:t>
      </w:r>
    </w:p>
  </w:footnote>
  <w:footnote w:id="7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Справка №101 от 30.10.2020, выданная Ивановским психоневрологическим интернатом.</w:t>
      </w:r>
    </w:p>
  </w:footnote>
  <w:footnote w:id="8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Ответ Департамента социальной защиты населения Ивановской области  на обращение </w:t>
      </w:r>
      <w:proofErr w:type="spellStart"/>
      <w:r w:rsidRPr="008A255B">
        <w:rPr>
          <w:rFonts w:ascii="Times New Roman" w:hAnsi="Times New Roman" w:cs="Times New Roman"/>
        </w:rPr>
        <w:t>Межаковой</w:t>
      </w:r>
      <w:proofErr w:type="spellEnd"/>
      <w:r w:rsidRPr="008A255B">
        <w:rPr>
          <w:rFonts w:ascii="Times New Roman" w:hAnsi="Times New Roman" w:cs="Times New Roman"/>
        </w:rPr>
        <w:t xml:space="preserve"> М.А. №7020 от 30.10.2020.</w:t>
      </w:r>
    </w:p>
  </w:footnote>
  <w:footnote w:id="9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В.А.</w:t>
      </w:r>
    </w:p>
  </w:footnote>
  <w:footnote w:id="10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Протокольная книга заседаний </w:t>
      </w:r>
      <w:proofErr w:type="spellStart"/>
      <w:r w:rsidRPr="008A255B">
        <w:rPr>
          <w:rFonts w:ascii="Times New Roman" w:hAnsi="Times New Roman" w:cs="Times New Roman"/>
        </w:rPr>
        <w:t>Беляевского</w:t>
      </w:r>
      <w:proofErr w:type="spellEnd"/>
      <w:r w:rsidRPr="008A255B">
        <w:rPr>
          <w:rFonts w:ascii="Times New Roman" w:hAnsi="Times New Roman" w:cs="Times New Roman"/>
        </w:rPr>
        <w:t xml:space="preserve"> сельского совета (с 04.06.1928 по 25.02.1932)// Кинешемский городской архив. Ф. 244. Д. 8. Оп. 1. Л. 3,4,10, 16.</w:t>
      </w:r>
    </w:p>
  </w:footnote>
  <w:footnote w:id="11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В.А. и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Н.С.</w:t>
      </w:r>
    </w:p>
  </w:footnote>
  <w:footnote w:id="12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Н.С.</w:t>
      </w:r>
    </w:p>
  </w:footnote>
  <w:footnote w:id="13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Архивная справка ЦГИА СПб №37/Г от 09.07.2019 о рождении </w:t>
      </w:r>
      <w:proofErr w:type="spellStart"/>
      <w:r w:rsidRPr="008A255B">
        <w:rPr>
          <w:rFonts w:ascii="Times New Roman" w:hAnsi="Times New Roman" w:cs="Times New Roman"/>
        </w:rPr>
        <w:t>Межакова</w:t>
      </w:r>
      <w:proofErr w:type="spellEnd"/>
      <w:r w:rsidRPr="008A255B">
        <w:rPr>
          <w:rFonts w:ascii="Times New Roman" w:hAnsi="Times New Roman" w:cs="Times New Roman"/>
        </w:rPr>
        <w:t xml:space="preserve"> Анатолия Михайловича// ЦГИА СПб. Ф. 19. Оп. 128. Д.990. Л. 220об.- 221.</w:t>
      </w:r>
    </w:p>
  </w:footnote>
  <w:footnote w:id="14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В.А. и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Н.С.</w:t>
      </w:r>
    </w:p>
  </w:footnote>
  <w:footnote w:id="15">
    <w:p w:rsidR="004E69E8" w:rsidRPr="00985B0E" w:rsidRDefault="004E69E8" w:rsidP="004E69E8">
      <w:pPr>
        <w:pStyle w:val="1"/>
        <w:spacing w:before="0" w:beforeAutospacing="0" w:after="0" w:afterAutospacing="0"/>
        <w:rPr>
          <w:b w:val="0"/>
          <w:sz w:val="20"/>
          <w:szCs w:val="20"/>
        </w:rPr>
      </w:pPr>
      <w:r w:rsidRPr="004E69E8">
        <w:rPr>
          <w:rStyle w:val="a8"/>
          <w:b w:val="0"/>
          <w:sz w:val="20"/>
          <w:szCs w:val="20"/>
        </w:rPr>
        <w:footnoteRef/>
      </w:r>
      <w:r w:rsidRPr="004E69E8">
        <w:rPr>
          <w:b w:val="0"/>
          <w:sz w:val="20"/>
          <w:szCs w:val="20"/>
        </w:rPr>
        <w:t xml:space="preserve"> Федеральный закон "О ветеранах" от 12.01.1995 N 5-ФЗ (последняя редакция)</w:t>
      </w:r>
      <w:r>
        <w:rPr>
          <w:b w:val="0"/>
          <w:sz w:val="20"/>
          <w:szCs w:val="20"/>
        </w:rPr>
        <w:t xml:space="preserve">. </w:t>
      </w:r>
      <w:r>
        <w:rPr>
          <w:b w:val="0"/>
          <w:sz w:val="20"/>
          <w:szCs w:val="20"/>
          <w:lang w:val="en-US"/>
        </w:rPr>
        <w:t>URL</w:t>
      </w:r>
      <w:r w:rsidRPr="00985B0E">
        <w:rPr>
          <w:b w:val="0"/>
          <w:sz w:val="20"/>
          <w:szCs w:val="20"/>
        </w:rPr>
        <w:t xml:space="preserve">: </w:t>
      </w:r>
      <w:r w:rsidRPr="004E69E8">
        <w:rPr>
          <w:b w:val="0"/>
          <w:sz w:val="20"/>
          <w:szCs w:val="20"/>
          <w:lang w:val="en-US"/>
        </w:rPr>
        <w:t>http</w:t>
      </w:r>
      <w:r w:rsidRPr="00985B0E">
        <w:rPr>
          <w:b w:val="0"/>
          <w:sz w:val="20"/>
          <w:szCs w:val="20"/>
        </w:rPr>
        <w:t>://</w:t>
      </w:r>
      <w:r w:rsidRPr="004E69E8">
        <w:rPr>
          <w:b w:val="0"/>
          <w:sz w:val="20"/>
          <w:szCs w:val="20"/>
          <w:lang w:val="en-US"/>
        </w:rPr>
        <w:t>www</w:t>
      </w:r>
      <w:r w:rsidRPr="00985B0E">
        <w:rPr>
          <w:b w:val="0"/>
          <w:sz w:val="20"/>
          <w:szCs w:val="20"/>
        </w:rPr>
        <w:t>.</w:t>
      </w:r>
      <w:r w:rsidRPr="004E69E8">
        <w:rPr>
          <w:b w:val="0"/>
          <w:sz w:val="20"/>
          <w:szCs w:val="20"/>
          <w:lang w:val="en-US"/>
        </w:rPr>
        <w:t>consultant</w:t>
      </w:r>
      <w:r w:rsidRPr="00985B0E">
        <w:rPr>
          <w:b w:val="0"/>
          <w:sz w:val="20"/>
          <w:szCs w:val="20"/>
        </w:rPr>
        <w:t>.</w:t>
      </w:r>
      <w:r w:rsidRPr="004E69E8">
        <w:rPr>
          <w:b w:val="0"/>
          <w:sz w:val="20"/>
          <w:szCs w:val="20"/>
          <w:lang w:val="en-US"/>
        </w:rPr>
        <w:t>ru</w:t>
      </w:r>
      <w:r w:rsidRPr="00985B0E">
        <w:rPr>
          <w:b w:val="0"/>
          <w:sz w:val="20"/>
          <w:szCs w:val="20"/>
        </w:rPr>
        <w:t>/</w:t>
      </w:r>
      <w:r w:rsidRPr="004E69E8">
        <w:rPr>
          <w:b w:val="0"/>
          <w:sz w:val="20"/>
          <w:szCs w:val="20"/>
          <w:lang w:val="en-US"/>
        </w:rPr>
        <w:t>document</w:t>
      </w:r>
      <w:r w:rsidRPr="00985B0E">
        <w:rPr>
          <w:b w:val="0"/>
          <w:sz w:val="20"/>
          <w:szCs w:val="20"/>
        </w:rPr>
        <w:t>/</w:t>
      </w:r>
      <w:r w:rsidRPr="004E69E8">
        <w:rPr>
          <w:b w:val="0"/>
          <w:sz w:val="20"/>
          <w:szCs w:val="20"/>
          <w:lang w:val="en-US"/>
        </w:rPr>
        <w:t>cons</w:t>
      </w:r>
      <w:r w:rsidRPr="00985B0E">
        <w:rPr>
          <w:b w:val="0"/>
          <w:sz w:val="20"/>
          <w:szCs w:val="20"/>
        </w:rPr>
        <w:t>_</w:t>
      </w:r>
      <w:r w:rsidRPr="004E69E8">
        <w:rPr>
          <w:b w:val="0"/>
          <w:sz w:val="20"/>
          <w:szCs w:val="20"/>
          <w:lang w:val="en-US"/>
        </w:rPr>
        <w:t>doc</w:t>
      </w:r>
      <w:r w:rsidRPr="00985B0E">
        <w:rPr>
          <w:b w:val="0"/>
          <w:sz w:val="20"/>
          <w:szCs w:val="20"/>
        </w:rPr>
        <w:t>_</w:t>
      </w:r>
      <w:r w:rsidRPr="004E69E8">
        <w:rPr>
          <w:b w:val="0"/>
          <w:sz w:val="20"/>
          <w:szCs w:val="20"/>
          <w:lang w:val="en-US"/>
        </w:rPr>
        <w:t>LAW</w:t>
      </w:r>
      <w:r w:rsidRPr="00985B0E">
        <w:rPr>
          <w:b w:val="0"/>
          <w:sz w:val="20"/>
          <w:szCs w:val="20"/>
        </w:rPr>
        <w:t>_5490/#</w:t>
      </w:r>
      <w:r w:rsidRPr="004E69E8">
        <w:rPr>
          <w:b w:val="0"/>
          <w:sz w:val="20"/>
          <w:szCs w:val="20"/>
          <w:lang w:val="en-US"/>
        </w:rPr>
        <w:t>dst</w:t>
      </w:r>
      <w:r w:rsidRPr="00985B0E">
        <w:rPr>
          <w:b w:val="0"/>
          <w:sz w:val="20"/>
          <w:szCs w:val="20"/>
        </w:rPr>
        <w:t>100026</w:t>
      </w:r>
    </w:p>
  </w:footnote>
  <w:footnote w:id="16">
    <w:p w:rsidR="00030626" w:rsidRPr="008A255B" w:rsidRDefault="00030626" w:rsidP="004E69E8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Н.С.</w:t>
      </w:r>
    </w:p>
  </w:footnote>
  <w:footnote w:id="17">
    <w:p w:rsidR="00030626" w:rsidRDefault="00030626" w:rsidP="004E69E8">
      <w:pPr>
        <w:pStyle w:val="a6"/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[Архивные документы о награждении </w:t>
      </w:r>
      <w:proofErr w:type="spellStart"/>
      <w:r w:rsidRPr="008A255B">
        <w:rPr>
          <w:rFonts w:ascii="Times New Roman" w:hAnsi="Times New Roman" w:cs="Times New Roman"/>
        </w:rPr>
        <w:t>Межакова</w:t>
      </w:r>
      <w:proofErr w:type="spellEnd"/>
      <w:r w:rsidRPr="008A255B">
        <w:rPr>
          <w:rFonts w:ascii="Times New Roman" w:hAnsi="Times New Roman" w:cs="Times New Roman"/>
        </w:rPr>
        <w:t xml:space="preserve"> А.М. орденом «Красная Звезда»] (Приказ о награждении и сопутствующие документы)//  ЦАМО. Ф. 33. Оп. 686196. Ед. хр. 3106.; Электронный банк документов «Подвиг народа в Великой Отечественной войне 1941-1945 гг.». </w:t>
      </w:r>
      <w:r w:rsidRPr="008A255B">
        <w:rPr>
          <w:rFonts w:ascii="Times New Roman" w:hAnsi="Times New Roman" w:cs="Times New Roman"/>
          <w:lang w:val="en-US"/>
        </w:rPr>
        <w:t>URL</w:t>
      </w:r>
      <w:r w:rsidRPr="008A255B">
        <w:rPr>
          <w:rFonts w:ascii="Times New Roman" w:hAnsi="Times New Roman" w:cs="Times New Roman"/>
        </w:rPr>
        <w:t xml:space="preserve">: </w:t>
      </w:r>
      <w:hyperlink r:id="rId1" w:anchor="id=25593184&amp;tab=navDetailManAward" w:history="1">
        <w:r w:rsidRPr="008A255B">
          <w:rPr>
            <w:rStyle w:val="a5"/>
            <w:rFonts w:ascii="Times New Roman" w:hAnsi="Times New Roman" w:cs="Times New Roman"/>
            <w:color w:val="auto"/>
            <w:u w:val="none"/>
          </w:rPr>
          <w:t>http://podvignaroda.ru/?#id=25593184&amp;tab=navDetailManAward</w:t>
        </w:r>
      </w:hyperlink>
      <w:r w:rsidRPr="008A255B">
        <w:rPr>
          <w:rFonts w:ascii="Times New Roman" w:hAnsi="Times New Roman" w:cs="Times New Roman"/>
        </w:rPr>
        <w:t xml:space="preserve"> (дата обращения 15.12.2018)</w:t>
      </w:r>
    </w:p>
  </w:footnote>
  <w:footnote w:id="18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В.А. и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Н.С.</w:t>
      </w:r>
    </w:p>
  </w:footnote>
  <w:footnote w:id="19">
    <w:p w:rsidR="00030626" w:rsidRPr="008A255B" w:rsidRDefault="00030626" w:rsidP="00030626">
      <w:pPr>
        <w:pStyle w:val="a6"/>
        <w:rPr>
          <w:rFonts w:ascii="Times New Roman" w:hAnsi="Times New Roman" w:cs="Times New Roman"/>
        </w:rPr>
      </w:pPr>
      <w:r w:rsidRPr="008A255B">
        <w:rPr>
          <w:rStyle w:val="a8"/>
          <w:rFonts w:ascii="Times New Roman" w:hAnsi="Times New Roman" w:cs="Times New Roman"/>
        </w:rPr>
        <w:footnoteRef/>
      </w:r>
      <w:r w:rsidRPr="008A255B">
        <w:rPr>
          <w:rFonts w:ascii="Times New Roman" w:hAnsi="Times New Roman" w:cs="Times New Roman"/>
        </w:rPr>
        <w:t xml:space="preserve"> Воспоминания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В.А. и </w:t>
      </w:r>
      <w:proofErr w:type="spellStart"/>
      <w:r w:rsidRPr="008A255B">
        <w:rPr>
          <w:rFonts w:ascii="Times New Roman" w:hAnsi="Times New Roman" w:cs="Times New Roman"/>
        </w:rPr>
        <w:t>Городковой</w:t>
      </w:r>
      <w:proofErr w:type="spellEnd"/>
      <w:r w:rsidRPr="008A255B">
        <w:rPr>
          <w:rFonts w:ascii="Times New Roman" w:hAnsi="Times New Roman" w:cs="Times New Roman"/>
        </w:rPr>
        <w:t xml:space="preserve"> Н.С.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EE7002B"/>
    <w:multiLevelType w:val="hybridMultilevel"/>
    <w:tmpl w:val="FDBCCB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30626"/>
    <w:rsid w:val="00023979"/>
    <w:rsid w:val="00030626"/>
    <w:rsid w:val="00233E76"/>
    <w:rsid w:val="003534B5"/>
    <w:rsid w:val="0043454A"/>
    <w:rsid w:val="004E69E8"/>
    <w:rsid w:val="0059049D"/>
    <w:rsid w:val="005E2D2E"/>
    <w:rsid w:val="00644AA7"/>
    <w:rsid w:val="00985B0E"/>
    <w:rsid w:val="00A41590"/>
    <w:rsid w:val="00A9183B"/>
    <w:rsid w:val="00C6359B"/>
    <w:rsid w:val="00CA29C9"/>
    <w:rsid w:val="00CD417A"/>
    <w:rsid w:val="00CF65EB"/>
    <w:rsid w:val="00D85AED"/>
    <w:rsid w:val="00D906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0626"/>
    <w:rPr>
      <w:rFonts w:eastAsiaTheme="minorEastAsia"/>
      <w:lang w:eastAsia="ru-RU"/>
    </w:rPr>
  </w:style>
  <w:style w:type="paragraph" w:styleId="1">
    <w:name w:val="heading 1"/>
    <w:basedOn w:val="a"/>
    <w:link w:val="10"/>
    <w:uiPriority w:val="9"/>
    <w:qFormat/>
    <w:rsid w:val="004E69E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0626"/>
    <w:pPr>
      <w:ind w:left="720"/>
      <w:contextualSpacing/>
    </w:pPr>
  </w:style>
  <w:style w:type="character" w:customStyle="1" w:styleId="c1">
    <w:name w:val="c1"/>
    <w:basedOn w:val="a0"/>
    <w:rsid w:val="00030626"/>
  </w:style>
  <w:style w:type="character" w:styleId="a4">
    <w:name w:val="Emphasis"/>
    <w:basedOn w:val="a0"/>
    <w:uiPriority w:val="20"/>
    <w:qFormat/>
    <w:rsid w:val="00030626"/>
    <w:rPr>
      <w:i/>
      <w:iCs/>
    </w:rPr>
  </w:style>
  <w:style w:type="character" w:styleId="a5">
    <w:name w:val="Hyperlink"/>
    <w:basedOn w:val="a0"/>
    <w:uiPriority w:val="99"/>
    <w:unhideWhenUsed/>
    <w:rsid w:val="00030626"/>
    <w:rPr>
      <w:color w:val="0000FF"/>
      <w:u w:val="single"/>
    </w:rPr>
  </w:style>
  <w:style w:type="paragraph" w:styleId="a6">
    <w:name w:val="footnote text"/>
    <w:basedOn w:val="a"/>
    <w:link w:val="a7"/>
    <w:uiPriority w:val="99"/>
    <w:unhideWhenUsed/>
    <w:rsid w:val="00030626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rsid w:val="00030626"/>
    <w:rPr>
      <w:rFonts w:eastAsiaTheme="minorEastAsia"/>
      <w:sz w:val="20"/>
      <w:szCs w:val="20"/>
      <w:lang w:eastAsia="ru-RU"/>
    </w:rPr>
  </w:style>
  <w:style w:type="character" w:styleId="a8">
    <w:name w:val="footnote reference"/>
    <w:basedOn w:val="a0"/>
    <w:uiPriority w:val="99"/>
    <w:semiHidden/>
    <w:unhideWhenUsed/>
    <w:rsid w:val="00030626"/>
    <w:rPr>
      <w:vertAlign w:val="superscript"/>
    </w:rPr>
  </w:style>
  <w:style w:type="paragraph" w:styleId="a9">
    <w:name w:val="header"/>
    <w:basedOn w:val="a"/>
    <w:link w:val="aa"/>
    <w:uiPriority w:val="99"/>
    <w:unhideWhenUsed/>
    <w:rsid w:val="000306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30626"/>
    <w:rPr>
      <w:rFonts w:eastAsiaTheme="minorEastAsia"/>
      <w:lang w:eastAsia="ru-RU"/>
    </w:rPr>
  </w:style>
  <w:style w:type="paragraph" w:styleId="ab">
    <w:name w:val="footer"/>
    <w:basedOn w:val="a"/>
    <w:link w:val="ac"/>
    <w:uiPriority w:val="99"/>
    <w:unhideWhenUsed/>
    <w:rsid w:val="000306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30626"/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4E69E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4345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43454A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0626"/>
    <w:rPr>
      <w:rFonts w:eastAsiaTheme="minorEastAsia"/>
      <w:lang w:eastAsia="ru-RU"/>
    </w:rPr>
  </w:style>
  <w:style w:type="paragraph" w:styleId="1">
    <w:name w:val="heading 1"/>
    <w:basedOn w:val="a"/>
    <w:link w:val="10"/>
    <w:uiPriority w:val="9"/>
    <w:qFormat/>
    <w:rsid w:val="004E69E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0626"/>
    <w:pPr>
      <w:ind w:left="720"/>
      <w:contextualSpacing/>
    </w:pPr>
  </w:style>
  <w:style w:type="character" w:customStyle="1" w:styleId="c1">
    <w:name w:val="c1"/>
    <w:basedOn w:val="a0"/>
    <w:rsid w:val="00030626"/>
  </w:style>
  <w:style w:type="character" w:styleId="a4">
    <w:name w:val="Emphasis"/>
    <w:basedOn w:val="a0"/>
    <w:uiPriority w:val="20"/>
    <w:qFormat/>
    <w:rsid w:val="00030626"/>
    <w:rPr>
      <w:i/>
      <w:iCs/>
    </w:rPr>
  </w:style>
  <w:style w:type="character" w:styleId="a5">
    <w:name w:val="Hyperlink"/>
    <w:basedOn w:val="a0"/>
    <w:uiPriority w:val="99"/>
    <w:unhideWhenUsed/>
    <w:rsid w:val="00030626"/>
    <w:rPr>
      <w:color w:val="0000FF"/>
      <w:u w:val="single"/>
    </w:rPr>
  </w:style>
  <w:style w:type="paragraph" w:styleId="a6">
    <w:name w:val="footnote text"/>
    <w:basedOn w:val="a"/>
    <w:link w:val="a7"/>
    <w:uiPriority w:val="99"/>
    <w:unhideWhenUsed/>
    <w:rsid w:val="00030626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rsid w:val="00030626"/>
    <w:rPr>
      <w:rFonts w:eastAsiaTheme="minorEastAsia"/>
      <w:sz w:val="20"/>
      <w:szCs w:val="20"/>
      <w:lang w:eastAsia="ru-RU"/>
    </w:rPr>
  </w:style>
  <w:style w:type="character" w:styleId="a8">
    <w:name w:val="footnote reference"/>
    <w:basedOn w:val="a0"/>
    <w:uiPriority w:val="99"/>
    <w:semiHidden/>
    <w:unhideWhenUsed/>
    <w:rsid w:val="00030626"/>
    <w:rPr>
      <w:vertAlign w:val="superscript"/>
    </w:rPr>
  </w:style>
  <w:style w:type="paragraph" w:styleId="a9">
    <w:name w:val="header"/>
    <w:basedOn w:val="a"/>
    <w:link w:val="aa"/>
    <w:uiPriority w:val="99"/>
    <w:unhideWhenUsed/>
    <w:rsid w:val="000306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30626"/>
    <w:rPr>
      <w:rFonts w:eastAsiaTheme="minorEastAsia"/>
      <w:lang w:eastAsia="ru-RU"/>
    </w:rPr>
  </w:style>
  <w:style w:type="paragraph" w:styleId="ab">
    <w:name w:val="footer"/>
    <w:basedOn w:val="a"/>
    <w:link w:val="ac"/>
    <w:uiPriority w:val="99"/>
    <w:unhideWhenUsed/>
    <w:rsid w:val="000306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30626"/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4E69E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4345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43454A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752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podvignaroda.ru/?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ntTable" Target="fontTable.xml"/><Relationship Id="rId8" Type="http://schemas.openxmlformats.org/officeDocument/2006/relationships/hyperlink" Target="https://ru.wikipedia.org/wiki/%D0%A1%D1%82%D0%B0%D0%BB%D0%B8%D0%BD%D0%B3%D1%80%D0%B0%D0%B4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podvignaroda.ru/?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57AE28-C8E3-4450-9A92-FBA81592A3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38</Pages>
  <Words>4874</Words>
  <Characters>27782</Characters>
  <Application>Microsoft Office Word</Application>
  <DocSecurity>0</DocSecurity>
  <Lines>231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Natasha</cp:lastModifiedBy>
  <cp:revision>6</cp:revision>
  <dcterms:created xsi:type="dcterms:W3CDTF">2022-04-22T18:57:00Z</dcterms:created>
  <dcterms:modified xsi:type="dcterms:W3CDTF">2022-11-14T05:55:00Z</dcterms:modified>
</cp:coreProperties>
</file>